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insideV w:val="single" w:sz="4" w:space="0" w:color="auto"/>
        </w:tblBorders>
        <w:tblLayout w:type="fixed"/>
        <w:tblLook w:val="00A0"/>
      </w:tblPr>
      <w:tblGrid>
        <w:gridCol w:w="2518"/>
        <w:gridCol w:w="7796"/>
      </w:tblGrid>
      <w:tr w:rsidR="00FD731D" w:rsidRPr="005A4844" w:rsidTr="00FD39C2">
        <w:trPr>
          <w:trHeight w:val="9214"/>
        </w:trPr>
        <w:tc>
          <w:tcPr>
            <w:tcW w:w="2518" w:type="dxa"/>
            <w:vMerge w:val="restart"/>
            <w:tcBorders>
              <w:top w:val="nil"/>
              <w:left w:val="nil"/>
              <w:bottom w:val="nil"/>
            </w:tcBorders>
          </w:tcPr>
          <w:p w:rsidR="00FD731D" w:rsidRPr="005A4844" w:rsidRDefault="00FD731D">
            <w:pPr>
              <w:pStyle w:val="Title"/>
              <w:spacing w:line="276" w:lineRule="auto"/>
              <w:rPr>
                <w:rFonts w:ascii="Arial" w:hAnsi="Arial" w:cs="Arial"/>
                <w:b w:val="0"/>
                <w:sz w:val="22"/>
                <w:lang w:eastAsia="en-US"/>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alt="ASUNCIÓN" style="position:absolute;left:0;text-align:left;margin-left:-4.5pt;margin-top:29.45pt;width:112.85pt;height:261.8pt;z-index:251658240;visibility:visible;mso-wrap-distance-left:2.88pt;mso-wrap-distance-top:2.88pt;mso-wrap-distance-right:2.88pt;mso-wrap-distance-bottom:2.88pt" o:allowoverlap="f" strokeweight="0">
                  <v:imagedata r:id="rId5" o:title="" croptop="1736f" cropbottom="-33f" cropright="57f"/>
                  <w10:wrap type="square"/>
                </v:shape>
              </w:pict>
            </w:r>
          </w:p>
        </w:tc>
        <w:tc>
          <w:tcPr>
            <w:tcW w:w="7796" w:type="dxa"/>
            <w:tcBorders>
              <w:top w:val="nil"/>
              <w:bottom w:val="nil"/>
              <w:right w:val="nil"/>
            </w:tcBorders>
          </w:tcPr>
          <w:p w:rsidR="00FD731D" w:rsidRPr="005A4844" w:rsidRDefault="00FD731D">
            <w:pPr>
              <w:pStyle w:val="Title"/>
              <w:spacing w:line="276" w:lineRule="auto"/>
              <w:jc w:val="right"/>
              <w:rPr>
                <w:rFonts w:ascii="Arial" w:hAnsi="Arial" w:cs="Arial"/>
                <w:b w:val="0"/>
                <w:shadow/>
                <w:sz w:val="22"/>
                <w:lang w:eastAsia="en-US"/>
              </w:rPr>
            </w:pPr>
          </w:p>
          <w:p w:rsidR="00FD731D" w:rsidRPr="005A4844" w:rsidRDefault="00FD731D">
            <w:pPr>
              <w:pStyle w:val="Title"/>
              <w:pBdr>
                <w:between w:val="single" w:sz="4" w:space="1" w:color="auto"/>
              </w:pBdr>
              <w:spacing w:line="276" w:lineRule="auto"/>
              <w:rPr>
                <w:rFonts w:ascii="Arial" w:hAnsi="Arial" w:cs="Arial"/>
                <w:b w:val="0"/>
                <w:shadow/>
                <w:sz w:val="52"/>
                <w:szCs w:val="52"/>
                <w:lang w:eastAsia="en-US"/>
              </w:rPr>
            </w:pPr>
            <w:r w:rsidRPr="005A4844">
              <w:rPr>
                <w:rFonts w:ascii="Arial" w:hAnsi="Arial" w:cs="Arial"/>
                <w:b w:val="0"/>
                <w:shadow/>
                <w:sz w:val="52"/>
                <w:szCs w:val="52"/>
                <w:lang w:eastAsia="en-US"/>
              </w:rPr>
              <w:t>Parroquia de la Asunción</w:t>
            </w:r>
          </w:p>
          <w:p w:rsidR="00FD731D" w:rsidRPr="005A4844" w:rsidRDefault="00FD731D">
            <w:pPr>
              <w:pStyle w:val="Title"/>
              <w:spacing w:line="276" w:lineRule="auto"/>
              <w:rPr>
                <w:rFonts w:ascii="Arial" w:hAnsi="Arial" w:cs="Arial"/>
                <w:b w:val="0"/>
                <w:sz w:val="22"/>
                <w:lang w:eastAsia="en-US"/>
              </w:rPr>
            </w:pPr>
            <w:r>
              <w:rPr>
                <w:noProof/>
                <w:lang w:val="es-ES"/>
              </w:rPr>
              <w:pict>
                <v:shapetype id="_x0000_t32" coordsize="21600,21600" o:spt="32" o:oned="t" path="m,l21600,21600e" filled="f">
                  <v:path arrowok="t" fillok="f" o:connecttype="none"/>
                  <o:lock v:ext="edit" shapetype="t"/>
                </v:shapetype>
                <v:shape id="_x0000_s1027" type="#_x0000_t32" style="position:absolute;left:0;text-align:left;margin-left:33.6pt;margin-top:12.25pt;width:318.9pt;height:0;z-index:251659264" o:connectortype="straight"/>
              </w:pict>
            </w: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ind w:left="567"/>
              <w:rPr>
                <w:rFonts w:ascii="Arial" w:hAnsi="Arial" w:cs="Arial"/>
                <w:b w:val="0"/>
                <w:sz w:val="22"/>
                <w:lang w:eastAsia="en-US"/>
              </w:rPr>
            </w:pPr>
            <w:r w:rsidRPr="000D4927">
              <w:rPr>
                <w:rFonts w:ascii="Arial" w:hAnsi="Arial" w:cs="Arial"/>
                <w:b w:val="0"/>
                <w:noProof/>
                <w:sz w:val="22"/>
                <w:lang w:val="es-ES"/>
              </w:rPr>
              <w:pict>
                <v:shape id="Imagen 10" o:spid="_x0000_i1025" type="#_x0000_t75" alt="http://lh3.googleusercontent.com/-8F6ubdVR0no/R0x9kD9ZQkI/AAAAAAABIMg/DQ87eopa8fY/s640-Ic42/Nav_2007%252520%25252826%252529.gif.jpg" style="width:4in;height:203.25pt;visibility:visible">
                  <v:imagedata r:id="rId6" o:title=""/>
                </v:shape>
              </w:pict>
            </w:r>
          </w:p>
        </w:tc>
      </w:tr>
      <w:tr w:rsidR="00FD731D" w:rsidRPr="005A4844" w:rsidTr="00FD39C2">
        <w:trPr>
          <w:trHeight w:val="3660"/>
        </w:trPr>
        <w:tc>
          <w:tcPr>
            <w:tcW w:w="2518" w:type="dxa"/>
            <w:vMerge/>
            <w:tcBorders>
              <w:top w:val="nil"/>
              <w:left w:val="nil"/>
              <w:bottom w:val="nil"/>
            </w:tcBorders>
            <w:vAlign w:val="center"/>
          </w:tcPr>
          <w:p w:rsidR="00FD731D" w:rsidRPr="005A4844" w:rsidRDefault="00FD731D">
            <w:pPr>
              <w:rPr>
                <w:rFonts w:ascii="Arial" w:hAnsi="Arial" w:cs="Arial"/>
                <w:bCs/>
                <w:i/>
                <w:iCs/>
                <w:lang w:val="es-ES_tradnl" w:eastAsia="en-US"/>
              </w:rPr>
            </w:pPr>
          </w:p>
        </w:tc>
        <w:tc>
          <w:tcPr>
            <w:tcW w:w="7796" w:type="dxa"/>
            <w:tcBorders>
              <w:top w:val="nil"/>
              <w:bottom w:val="nil"/>
              <w:right w:val="nil"/>
            </w:tcBorders>
          </w:tcPr>
          <w:p w:rsidR="00FD731D" w:rsidRPr="005A4844" w:rsidRDefault="00FD731D">
            <w:pPr>
              <w:pStyle w:val="Title"/>
              <w:spacing w:line="276" w:lineRule="auto"/>
              <w:rPr>
                <w:rFonts w:ascii="Arial" w:hAnsi="Arial" w:cs="Arial"/>
                <w:b w:val="0"/>
                <w:sz w:val="22"/>
                <w:lang w:eastAsia="en-US"/>
              </w:rPr>
            </w:pPr>
          </w:p>
          <w:p w:rsidR="00FD731D" w:rsidRPr="005A4844" w:rsidRDefault="00FD731D">
            <w:pPr>
              <w:pStyle w:val="Title"/>
              <w:spacing w:line="276" w:lineRule="auto"/>
              <w:rPr>
                <w:rFonts w:ascii="Arial" w:hAnsi="Arial" w:cs="Arial"/>
                <w:sz w:val="22"/>
                <w:u w:val="single"/>
                <w:lang w:eastAsia="en-US"/>
              </w:rPr>
            </w:pPr>
          </w:p>
          <w:p w:rsidR="00FD731D" w:rsidRPr="005A4844" w:rsidRDefault="00FD731D">
            <w:pPr>
              <w:pStyle w:val="Title"/>
              <w:spacing w:line="276" w:lineRule="auto"/>
              <w:rPr>
                <w:rFonts w:ascii="Arial" w:hAnsi="Arial" w:cs="Arial"/>
                <w:b w:val="0"/>
                <w:sz w:val="22"/>
                <w:lang w:eastAsia="en-US"/>
              </w:rPr>
            </w:pPr>
          </w:p>
          <w:p w:rsidR="00FD731D" w:rsidRPr="00670211" w:rsidRDefault="00FD731D">
            <w:pPr>
              <w:pStyle w:val="Title"/>
              <w:spacing w:line="276" w:lineRule="auto"/>
              <w:rPr>
                <w:rFonts w:ascii="Arial" w:hAnsi="Arial" w:cs="Arial"/>
                <w:b w:val="0"/>
                <w:outline/>
                <w:shadow/>
                <w:sz w:val="48"/>
                <w:szCs w:val="48"/>
                <w:lang w:eastAsia="en-US"/>
              </w:rPr>
            </w:pPr>
            <w:r w:rsidRPr="00670211">
              <w:rPr>
                <w:rFonts w:ascii="Arial" w:hAnsi="Arial" w:cs="Arial"/>
                <w:outline/>
                <w:shadow/>
                <w:sz w:val="48"/>
                <w:szCs w:val="48"/>
              </w:rPr>
              <w:t>CUATRO SEMANAS DE ORACIÓN EN CASA</w:t>
            </w:r>
          </w:p>
          <w:p w:rsidR="00FD731D" w:rsidRPr="005A4844" w:rsidRDefault="00FD731D">
            <w:pPr>
              <w:pStyle w:val="Title"/>
              <w:spacing w:line="276" w:lineRule="auto"/>
              <w:rPr>
                <w:rFonts w:ascii="Arial" w:hAnsi="Arial" w:cs="Arial"/>
                <w:b w:val="0"/>
                <w:sz w:val="22"/>
                <w:lang w:eastAsia="en-US"/>
              </w:rPr>
            </w:pPr>
          </w:p>
          <w:p w:rsidR="00FD731D" w:rsidRPr="00132FA4" w:rsidRDefault="00FD731D" w:rsidP="00DD7DCC">
            <w:pPr>
              <w:pStyle w:val="Caption"/>
              <w:jc w:val="center"/>
              <w:rPr>
                <w:rFonts w:ascii="Arial" w:hAnsi="Arial" w:cs="Arial"/>
                <w:i/>
                <w:shadow/>
                <w:color w:val="auto"/>
                <w:sz w:val="22"/>
                <w:lang w:eastAsia="en-US"/>
              </w:rPr>
            </w:pPr>
          </w:p>
        </w:tc>
      </w:tr>
      <w:tr w:rsidR="00FD731D" w:rsidRPr="005A4844" w:rsidTr="00FD39C2">
        <w:tc>
          <w:tcPr>
            <w:tcW w:w="2518" w:type="dxa"/>
            <w:vMerge/>
            <w:tcBorders>
              <w:top w:val="nil"/>
              <w:left w:val="nil"/>
              <w:bottom w:val="nil"/>
            </w:tcBorders>
            <w:vAlign w:val="center"/>
          </w:tcPr>
          <w:p w:rsidR="00FD731D" w:rsidRPr="005A4844" w:rsidRDefault="00FD731D">
            <w:pPr>
              <w:rPr>
                <w:rFonts w:ascii="Arial" w:hAnsi="Arial" w:cs="Arial"/>
                <w:bCs/>
                <w:i/>
                <w:iCs/>
                <w:lang w:val="es-ES_tradnl" w:eastAsia="en-US"/>
              </w:rPr>
            </w:pPr>
          </w:p>
        </w:tc>
        <w:tc>
          <w:tcPr>
            <w:tcW w:w="7796" w:type="dxa"/>
            <w:tcBorders>
              <w:top w:val="nil"/>
              <w:bottom w:val="nil"/>
              <w:right w:val="nil"/>
            </w:tcBorders>
          </w:tcPr>
          <w:p w:rsidR="00FD731D" w:rsidRPr="005A4844" w:rsidRDefault="00FD731D" w:rsidP="00A501F7">
            <w:pPr>
              <w:pStyle w:val="BodyText"/>
              <w:spacing w:line="276" w:lineRule="auto"/>
              <w:rPr>
                <w:rFonts w:ascii="Arial" w:hAnsi="Arial" w:cs="Arial"/>
                <w:b w:val="0"/>
                <w:sz w:val="22"/>
                <w:lang w:eastAsia="en-US"/>
              </w:rPr>
            </w:pPr>
            <w:r w:rsidRPr="005A4844">
              <w:rPr>
                <w:rFonts w:ascii="Arial" w:hAnsi="Arial" w:cs="Arial"/>
                <w:b w:val="0"/>
                <w:i/>
                <w:shadow/>
                <w:szCs w:val="72"/>
                <w:lang w:eastAsia="en-US"/>
              </w:rPr>
              <w:t>Adviento 2016</w:t>
            </w:r>
          </w:p>
        </w:tc>
      </w:tr>
    </w:tbl>
    <w:p w:rsidR="00FD731D" w:rsidRPr="005A4844" w:rsidRDefault="00FD731D" w:rsidP="00A501F7">
      <w:pPr>
        <w:pStyle w:val="BodyText"/>
        <w:rPr>
          <w:rFonts w:ascii="Arial" w:hAnsi="Arial" w:cs="Arial"/>
          <w:sz w:val="24"/>
          <w:u w:val="single"/>
        </w:rPr>
      </w:pPr>
    </w:p>
    <w:p w:rsidR="00FD731D" w:rsidRPr="005A4844" w:rsidRDefault="00FD731D" w:rsidP="00A501F7">
      <w:pPr>
        <w:pStyle w:val="BodyText"/>
        <w:rPr>
          <w:rFonts w:ascii="Arial" w:hAnsi="Arial" w:cs="Arial"/>
          <w:sz w:val="24"/>
          <w:u w:val="single"/>
        </w:rPr>
      </w:pPr>
      <w:r w:rsidRPr="005A4844">
        <w:rPr>
          <w:rFonts w:ascii="Arial" w:hAnsi="Arial" w:cs="Arial"/>
          <w:sz w:val="24"/>
          <w:u w:val="single"/>
        </w:rPr>
        <w:t>Introducción</w:t>
      </w:r>
    </w:p>
    <w:p w:rsidR="00FD731D" w:rsidRPr="005A4844" w:rsidRDefault="00FD731D" w:rsidP="00A501F7">
      <w:pPr>
        <w:pStyle w:val="BodyText"/>
        <w:rPr>
          <w:rFonts w:ascii="Arial" w:hAnsi="Arial" w:cs="Arial"/>
          <w:sz w:val="24"/>
          <w:u w:val="single"/>
        </w:rPr>
      </w:pPr>
    </w:p>
    <w:p w:rsidR="00FD731D" w:rsidRPr="005A4844" w:rsidRDefault="00FD731D" w:rsidP="00A501F7">
      <w:pPr>
        <w:pStyle w:val="BodyText"/>
        <w:rPr>
          <w:rFonts w:ascii="Arial" w:hAnsi="Arial" w:cs="Arial"/>
          <w:sz w:val="24"/>
          <w:u w:val="single"/>
        </w:rPr>
      </w:pPr>
    </w:p>
    <w:p w:rsidR="00FD731D" w:rsidRPr="005A4844" w:rsidRDefault="00FD731D" w:rsidP="00A501F7">
      <w:pPr>
        <w:pStyle w:val="BodyText"/>
        <w:jc w:val="both"/>
        <w:rPr>
          <w:rFonts w:ascii="Arial" w:hAnsi="Arial" w:cs="Arial"/>
          <w:b w:val="0"/>
          <w:bCs w:val="0"/>
          <w:sz w:val="24"/>
        </w:rPr>
      </w:pPr>
      <w:r w:rsidRPr="005A4844">
        <w:rPr>
          <w:rFonts w:ascii="Arial" w:hAnsi="Arial" w:cs="Arial"/>
          <w:b w:val="0"/>
          <w:bCs w:val="0"/>
          <w:sz w:val="24"/>
        </w:rPr>
        <w:t>Continuamos hoy en nuestra parroquia la experiencia que ya iniciamos hace algún tiempo: Ofrecer unos materiales para poder rezar en casa, durante el tiempo de adviento o de cuaresma-pascual.</w:t>
      </w:r>
    </w:p>
    <w:p w:rsidR="00FD731D" w:rsidRPr="005A4844" w:rsidRDefault="00FD731D" w:rsidP="00A501F7">
      <w:pPr>
        <w:pStyle w:val="BodyText"/>
        <w:jc w:val="both"/>
        <w:rPr>
          <w:rFonts w:ascii="Arial" w:hAnsi="Arial" w:cs="Arial"/>
          <w:b w:val="0"/>
          <w:bCs w:val="0"/>
          <w:sz w:val="24"/>
        </w:rPr>
      </w:pPr>
    </w:p>
    <w:p w:rsidR="00FD731D" w:rsidRPr="005A4844" w:rsidRDefault="00FD731D" w:rsidP="00A501F7">
      <w:pPr>
        <w:pStyle w:val="BodyText"/>
        <w:jc w:val="both"/>
        <w:rPr>
          <w:rFonts w:ascii="Arial" w:hAnsi="Arial" w:cs="Arial"/>
          <w:b w:val="0"/>
          <w:bCs w:val="0"/>
          <w:sz w:val="24"/>
        </w:rPr>
      </w:pPr>
      <w:r w:rsidRPr="005A4844">
        <w:rPr>
          <w:rFonts w:ascii="Arial" w:hAnsi="Arial" w:cs="Arial"/>
          <w:b w:val="0"/>
          <w:bCs w:val="0"/>
          <w:sz w:val="24"/>
        </w:rPr>
        <w:t>Os proponemos lo mismo que en otras ocasiones:</w:t>
      </w:r>
    </w:p>
    <w:p w:rsidR="00FD731D" w:rsidRPr="005A4844" w:rsidRDefault="00FD731D" w:rsidP="00A501F7">
      <w:pPr>
        <w:pStyle w:val="BodyText"/>
        <w:jc w:val="both"/>
        <w:rPr>
          <w:rFonts w:ascii="Arial" w:hAnsi="Arial" w:cs="Arial"/>
          <w:b w:val="0"/>
          <w:bCs w:val="0"/>
          <w:sz w:val="24"/>
        </w:rPr>
      </w:pPr>
    </w:p>
    <w:p w:rsidR="00FD731D" w:rsidRPr="005A4844" w:rsidRDefault="00FD731D" w:rsidP="00A501F7">
      <w:pPr>
        <w:pStyle w:val="BodyText"/>
        <w:jc w:val="both"/>
        <w:rPr>
          <w:rFonts w:ascii="Arial" w:hAnsi="Arial" w:cs="Arial"/>
          <w:b w:val="0"/>
          <w:bCs w:val="0"/>
          <w:sz w:val="24"/>
        </w:rPr>
      </w:pPr>
      <w:r w:rsidRPr="005A4844">
        <w:rPr>
          <w:rFonts w:ascii="Arial" w:hAnsi="Arial" w:cs="Arial"/>
          <w:b w:val="0"/>
          <w:bCs w:val="0"/>
          <w:sz w:val="24"/>
        </w:rPr>
        <w:t>Todos los días, en casa, hemos de intentar dedicar dos momentos para nuestra oración. Uno por la mañana y otro por la tarde o noche. Cada uno de estos momentos –según el tiempo de que dispongamos-  sería interesante que fuera de unos 15 minutos a media hora. Es conveniente que busquemos un momento y un lugar tranquilo, en el que no nos vayan a interrumpir.</w:t>
      </w:r>
    </w:p>
    <w:p w:rsidR="00FD731D" w:rsidRPr="005A4844" w:rsidRDefault="00FD731D" w:rsidP="00A501F7">
      <w:pPr>
        <w:pStyle w:val="BodyText"/>
        <w:jc w:val="both"/>
        <w:rPr>
          <w:rFonts w:ascii="Arial" w:hAnsi="Arial" w:cs="Arial"/>
          <w:b w:val="0"/>
          <w:bCs w:val="0"/>
          <w:sz w:val="24"/>
        </w:rPr>
      </w:pPr>
    </w:p>
    <w:p w:rsidR="00FD731D" w:rsidRPr="005A4844" w:rsidRDefault="00FD731D" w:rsidP="00A501F7">
      <w:pPr>
        <w:pStyle w:val="BodyText"/>
        <w:jc w:val="both"/>
        <w:rPr>
          <w:rFonts w:ascii="Arial" w:hAnsi="Arial" w:cs="Arial"/>
          <w:b w:val="0"/>
          <w:bCs w:val="0"/>
          <w:sz w:val="24"/>
        </w:rPr>
      </w:pPr>
      <w:r w:rsidRPr="005A4844">
        <w:rPr>
          <w:rFonts w:ascii="Arial" w:hAnsi="Arial" w:cs="Arial"/>
          <w:sz w:val="24"/>
          <w:u w:val="single"/>
        </w:rPr>
        <w:t>El momento orante de la mañana</w:t>
      </w:r>
      <w:r w:rsidRPr="005A4844">
        <w:rPr>
          <w:rFonts w:ascii="Arial" w:hAnsi="Arial" w:cs="Arial"/>
          <w:b w:val="0"/>
          <w:bCs w:val="0"/>
          <w:sz w:val="24"/>
        </w:rPr>
        <w:t xml:space="preserve">  lo podemos distribuir de esta manera:</w:t>
      </w:r>
    </w:p>
    <w:p w:rsidR="00FD731D" w:rsidRPr="005A4844" w:rsidRDefault="00FD731D" w:rsidP="00A501F7">
      <w:pPr>
        <w:pStyle w:val="BodyText"/>
        <w:jc w:val="both"/>
        <w:rPr>
          <w:rFonts w:ascii="Arial" w:hAnsi="Arial" w:cs="Arial"/>
          <w:b w:val="0"/>
          <w:bCs w:val="0"/>
          <w:sz w:val="24"/>
        </w:rPr>
      </w:pP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Ponernos en situación relajada, darnos cuenta de que estamos en presencia de Dios...</w:t>
      </w: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Lectura lenta del texto bíblico que se indica. Para ello tienes que tener en casa una Biblia. Después puedes leer el breve comentario que te ofrecemos en estas páginas.</w:t>
      </w: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Espacio de silencio, para dejar que la lectura del texto bíblico penetre en nuestro interior y nos empape.</w:t>
      </w: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Repetición de aquella frase o palabra que más hondo me haya llegado.</w:t>
      </w: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Sería conveniente que en este momento me dirigiera a Dios con mis propias palabras: para darle gracias, para gritarle, pedirle, buscar refugio en Él,... para que me dé fuerzas, para encomendarle problemas e inquietudes mías o de otras personas, para presentarle el dolor y la injusticia de la gente de nuestro mundo,... para lo que en ese momento salga de dentro de  nuestro corazón.</w:t>
      </w: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Sería también el momento de ver si Dios me está diciendo, pidiendo algo para mi vida: algún cambio, alguna conversión, algo que hacer, un perdón que provocar,..</w:t>
      </w:r>
    </w:p>
    <w:p w:rsidR="00FD731D" w:rsidRPr="005A4844" w:rsidRDefault="00FD731D" w:rsidP="00A501F7">
      <w:pPr>
        <w:pStyle w:val="BodyText"/>
        <w:numPr>
          <w:ilvl w:val="0"/>
          <w:numId w:val="1"/>
        </w:numPr>
        <w:jc w:val="both"/>
        <w:rPr>
          <w:rFonts w:ascii="Arial" w:hAnsi="Arial" w:cs="Arial"/>
          <w:b w:val="0"/>
          <w:bCs w:val="0"/>
          <w:sz w:val="24"/>
        </w:rPr>
      </w:pPr>
      <w:r w:rsidRPr="005A4844">
        <w:rPr>
          <w:rFonts w:ascii="Arial" w:hAnsi="Arial" w:cs="Arial"/>
          <w:b w:val="0"/>
          <w:bCs w:val="0"/>
          <w:sz w:val="24"/>
        </w:rPr>
        <w:t>Podrías terminar con alguna oración o palabras de despedida: Padre nuestro, ave María, gloria...</w:t>
      </w:r>
    </w:p>
    <w:p w:rsidR="00FD731D" w:rsidRPr="005A4844" w:rsidRDefault="00FD731D" w:rsidP="00A501F7">
      <w:pPr>
        <w:pStyle w:val="BodyText"/>
        <w:jc w:val="both"/>
        <w:rPr>
          <w:rFonts w:ascii="Arial" w:hAnsi="Arial" w:cs="Arial"/>
          <w:b w:val="0"/>
          <w:bCs w:val="0"/>
          <w:sz w:val="24"/>
        </w:rPr>
      </w:pPr>
    </w:p>
    <w:p w:rsidR="00FD731D" w:rsidRPr="005A4844" w:rsidRDefault="00FD731D" w:rsidP="00A501F7">
      <w:pPr>
        <w:pStyle w:val="BodyText"/>
        <w:jc w:val="both"/>
        <w:rPr>
          <w:rFonts w:ascii="Arial" w:hAnsi="Arial" w:cs="Arial"/>
          <w:b w:val="0"/>
          <w:bCs w:val="0"/>
          <w:sz w:val="24"/>
        </w:rPr>
      </w:pPr>
    </w:p>
    <w:p w:rsidR="00FD731D" w:rsidRPr="005A4844" w:rsidRDefault="00FD731D" w:rsidP="00A501F7">
      <w:pPr>
        <w:pStyle w:val="BodyText"/>
        <w:jc w:val="both"/>
        <w:rPr>
          <w:rFonts w:ascii="Arial" w:hAnsi="Arial" w:cs="Arial"/>
          <w:b w:val="0"/>
          <w:bCs w:val="0"/>
          <w:sz w:val="24"/>
        </w:rPr>
      </w:pPr>
      <w:r w:rsidRPr="005A4844">
        <w:rPr>
          <w:rFonts w:ascii="Arial" w:hAnsi="Arial" w:cs="Arial"/>
          <w:sz w:val="24"/>
          <w:u w:val="single"/>
        </w:rPr>
        <w:t>El momento orante de la tarde</w:t>
      </w:r>
      <w:r w:rsidRPr="005A4844">
        <w:rPr>
          <w:rFonts w:ascii="Arial" w:hAnsi="Arial" w:cs="Arial"/>
          <w:b w:val="0"/>
          <w:bCs w:val="0"/>
          <w:sz w:val="24"/>
        </w:rPr>
        <w:t xml:space="preserve"> lo podemos hacer siguiendo el mismo esquema. </w:t>
      </w:r>
    </w:p>
    <w:p w:rsidR="00FD731D" w:rsidRPr="005A4844" w:rsidRDefault="00FD731D" w:rsidP="00A501F7">
      <w:pPr>
        <w:pStyle w:val="BodyText"/>
        <w:ind w:left="703"/>
        <w:jc w:val="both"/>
        <w:rPr>
          <w:rFonts w:ascii="Arial" w:hAnsi="Arial" w:cs="Arial"/>
          <w:b w:val="0"/>
          <w:bCs w:val="0"/>
          <w:sz w:val="24"/>
        </w:rPr>
      </w:pPr>
    </w:p>
    <w:p w:rsidR="00FD731D" w:rsidRPr="005A4844" w:rsidRDefault="00FD731D" w:rsidP="00A501F7">
      <w:pPr>
        <w:pStyle w:val="BodyText"/>
        <w:numPr>
          <w:ilvl w:val="0"/>
          <w:numId w:val="2"/>
        </w:numPr>
        <w:jc w:val="both"/>
        <w:rPr>
          <w:rFonts w:ascii="Arial" w:hAnsi="Arial" w:cs="Arial"/>
          <w:b w:val="0"/>
          <w:bCs w:val="0"/>
          <w:sz w:val="24"/>
        </w:rPr>
      </w:pPr>
      <w:r w:rsidRPr="005A4844">
        <w:rPr>
          <w:rFonts w:ascii="Arial" w:hAnsi="Arial" w:cs="Arial"/>
          <w:b w:val="0"/>
          <w:bCs w:val="0"/>
          <w:sz w:val="24"/>
        </w:rPr>
        <w:t>La diferencia sería que el texto de la mañana es de la Biblia, y el texto de la tarde noche que te presentamos es un poema, reflexión, oración,... que alguien ha escrito, haciendo oración en algún momento de su vida, igual que tú.</w:t>
      </w:r>
    </w:p>
    <w:p w:rsidR="00FD731D" w:rsidRPr="005A4844" w:rsidRDefault="00FD731D" w:rsidP="00A501F7">
      <w:pPr>
        <w:pStyle w:val="BodyText"/>
        <w:ind w:left="705"/>
        <w:jc w:val="both"/>
        <w:rPr>
          <w:rFonts w:ascii="Arial" w:hAnsi="Arial" w:cs="Arial"/>
          <w:sz w:val="24"/>
        </w:rPr>
      </w:pPr>
    </w:p>
    <w:p w:rsidR="00FD731D" w:rsidRPr="005A4844" w:rsidRDefault="00FD731D" w:rsidP="00A501F7">
      <w:pPr>
        <w:pStyle w:val="ListParagraph"/>
        <w:numPr>
          <w:ilvl w:val="0"/>
          <w:numId w:val="2"/>
        </w:numPr>
        <w:ind w:left="703"/>
        <w:rPr>
          <w:rFonts w:ascii="Arial" w:hAnsi="Arial" w:cs="Arial"/>
        </w:rPr>
      </w:pPr>
      <w:r w:rsidRPr="005A4844">
        <w:rPr>
          <w:rFonts w:ascii="Arial" w:hAnsi="Arial" w:cs="Arial"/>
        </w:rPr>
        <w:t>Se trata de que hagas oración cada día. Todos los días puedes empezar el rato de oración con la   "oración inicial para cada día"; después, leyendo con atención el "texto de cada día", charlas con Dios y con María; por último, terminar rezando la "oración final".</w:t>
      </w:r>
    </w:p>
    <w:p w:rsidR="00FD731D" w:rsidRPr="005A4844" w:rsidRDefault="00FD731D" w:rsidP="00A501F7">
      <w:pPr>
        <w:pStyle w:val="ListParagraph"/>
        <w:numPr>
          <w:ilvl w:val="0"/>
          <w:numId w:val="2"/>
        </w:numPr>
        <w:ind w:left="703"/>
        <w:rPr>
          <w:rFonts w:ascii="Arial" w:hAnsi="Arial" w:cs="Arial"/>
        </w:rPr>
      </w:pPr>
    </w:p>
    <w:p w:rsidR="00FD731D" w:rsidRPr="005A4844" w:rsidRDefault="00FD731D" w:rsidP="00A501F7">
      <w:pPr>
        <w:pStyle w:val="ListParagraph"/>
        <w:numPr>
          <w:ilvl w:val="0"/>
          <w:numId w:val="2"/>
        </w:numPr>
        <w:rPr>
          <w:rFonts w:ascii="Arial" w:hAnsi="Arial" w:cs="Arial"/>
        </w:rPr>
      </w:pPr>
      <w:r w:rsidRPr="005A4844">
        <w:rPr>
          <w:rFonts w:ascii="Arial" w:hAnsi="Arial" w:cs="Arial"/>
        </w:rPr>
        <w:t>Dos ideas previas:</w:t>
      </w: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r w:rsidRPr="005A4844">
        <w:rPr>
          <w:rFonts w:ascii="Arial" w:hAnsi="Arial" w:cs="Arial"/>
          <w:b/>
        </w:rPr>
        <w:t>1. PROHIBIDO CORRER:</w:t>
      </w:r>
      <w:r w:rsidRPr="005A4844">
        <w:rPr>
          <w:rFonts w:ascii="Arial" w:hAnsi="Arial" w:cs="Arial"/>
        </w:rPr>
        <w:t xml:space="preserve"> Es corto; no tengas prisa en acabar. No es leer y ya está.</w:t>
      </w: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r w:rsidRPr="005A4844">
        <w:rPr>
          <w:rFonts w:ascii="Arial" w:hAnsi="Arial" w:cs="Arial"/>
          <w:b/>
        </w:rPr>
        <w:t>2. LO QUE NO ESTÁ ESCRITO:</w:t>
      </w:r>
      <w:r w:rsidRPr="005A4844">
        <w:rPr>
          <w:rFonts w:ascii="Arial" w:hAnsi="Arial" w:cs="Arial"/>
        </w:rPr>
        <w:t xml:space="preserve"> ¿Sabes qué es lo mejor de este texto? Lo que no está escrito y tú le digas; la conversación que tú, personalmente, tengas con Él.</w:t>
      </w:r>
    </w:p>
    <w:p w:rsidR="00FD731D" w:rsidRPr="005A4844" w:rsidRDefault="00FD731D" w:rsidP="00A501F7">
      <w:pPr>
        <w:ind w:left="703"/>
        <w:rPr>
          <w:rFonts w:ascii="Arial" w:hAnsi="Arial" w:cs="Arial"/>
        </w:rPr>
      </w:pPr>
    </w:p>
    <w:p w:rsidR="00FD731D" w:rsidRPr="005A4844" w:rsidRDefault="00FD731D" w:rsidP="00A501F7">
      <w:pPr>
        <w:ind w:left="703"/>
        <w:jc w:val="center"/>
        <w:rPr>
          <w:rFonts w:ascii="Arial" w:hAnsi="Arial" w:cs="Arial"/>
          <w:b/>
          <w:sz w:val="22"/>
          <w:szCs w:val="22"/>
        </w:rPr>
      </w:pPr>
    </w:p>
    <w:p w:rsidR="00FD731D" w:rsidRPr="005A4844" w:rsidRDefault="00FD731D" w:rsidP="00A501F7">
      <w:pPr>
        <w:ind w:left="703"/>
        <w:jc w:val="center"/>
        <w:rPr>
          <w:rFonts w:ascii="Arial" w:hAnsi="Arial" w:cs="Arial"/>
          <w:b/>
          <w:sz w:val="22"/>
          <w:szCs w:val="22"/>
        </w:rPr>
      </w:pPr>
    </w:p>
    <w:p w:rsidR="00FD731D" w:rsidRPr="005A4844" w:rsidRDefault="00FD731D" w:rsidP="00A501F7">
      <w:pPr>
        <w:ind w:left="703"/>
        <w:jc w:val="center"/>
        <w:rPr>
          <w:rFonts w:ascii="Arial" w:hAnsi="Arial" w:cs="Arial"/>
          <w:b/>
          <w:sz w:val="22"/>
          <w:szCs w:val="22"/>
        </w:rPr>
      </w:pPr>
    </w:p>
    <w:p w:rsidR="00FD731D" w:rsidRPr="005A4844" w:rsidRDefault="00FD731D" w:rsidP="00A501F7">
      <w:pPr>
        <w:ind w:left="703"/>
        <w:jc w:val="center"/>
        <w:rPr>
          <w:rFonts w:ascii="Arial" w:hAnsi="Arial" w:cs="Arial"/>
          <w:b/>
          <w:sz w:val="22"/>
          <w:szCs w:val="22"/>
        </w:rPr>
      </w:pPr>
    </w:p>
    <w:p w:rsidR="00FD731D" w:rsidRPr="005A4844" w:rsidRDefault="00FD731D" w:rsidP="00A501F7">
      <w:pPr>
        <w:ind w:left="703"/>
        <w:jc w:val="center"/>
        <w:rPr>
          <w:rFonts w:ascii="Arial" w:hAnsi="Arial" w:cs="Arial"/>
          <w:b/>
          <w:sz w:val="22"/>
          <w:szCs w:val="22"/>
        </w:rPr>
      </w:pPr>
    </w:p>
    <w:p w:rsidR="00FD731D" w:rsidRPr="005A4844" w:rsidRDefault="00FD731D" w:rsidP="00A501F7">
      <w:pPr>
        <w:ind w:left="703"/>
        <w:jc w:val="center"/>
        <w:rPr>
          <w:rFonts w:ascii="Arial" w:hAnsi="Arial" w:cs="Arial"/>
          <w:b/>
          <w:sz w:val="22"/>
          <w:szCs w:val="22"/>
        </w:rPr>
      </w:pPr>
      <w:r w:rsidRPr="005A4844">
        <w:rPr>
          <w:rFonts w:ascii="Arial" w:hAnsi="Arial" w:cs="Arial"/>
          <w:b/>
          <w:sz w:val="22"/>
          <w:szCs w:val="22"/>
        </w:rPr>
        <w:t>ORACIÓN INICIAL  PARA CADA DÍA</w:t>
      </w:r>
    </w:p>
    <w:p w:rsidR="00FD731D" w:rsidRPr="005A4844" w:rsidRDefault="00FD731D" w:rsidP="00A501F7">
      <w:pPr>
        <w:ind w:left="703"/>
        <w:jc w:val="center"/>
        <w:rPr>
          <w:rFonts w:ascii="Arial" w:hAnsi="Arial" w:cs="Arial"/>
          <w:b/>
          <w:sz w:val="22"/>
          <w:szCs w:val="22"/>
        </w:rPr>
      </w:pPr>
    </w:p>
    <w:p w:rsidR="00FD731D" w:rsidRPr="005A4844" w:rsidRDefault="00FD731D" w:rsidP="00A501F7">
      <w:pPr>
        <w:ind w:left="703"/>
        <w:rPr>
          <w:rFonts w:ascii="Arial" w:hAnsi="Arial" w:cs="Arial"/>
        </w:rPr>
      </w:pPr>
      <w:r w:rsidRPr="005A4844">
        <w:rPr>
          <w:rFonts w:ascii="Arial" w:hAnsi="Arial" w:cs="Arial"/>
        </w:rPr>
        <w:t>Señor mío, Jesucristo, creo firmemente que estás aquí; en estos pocos minutos de oración que empiezo ahora quiero pedirte y agradecerte.</w:t>
      </w: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r w:rsidRPr="005A4844">
        <w:rPr>
          <w:rFonts w:ascii="Arial" w:hAnsi="Arial" w:cs="Arial"/>
        </w:rPr>
        <w:t>PEDIRTE la gracia de darme más cuenta de que Tú vives, me escuchas y me amas; tanto, que has querido morir libremente por mí en la cruz y renovar cada día en la Misa ese sacrificio.</w:t>
      </w: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r w:rsidRPr="005A4844">
        <w:rPr>
          <w:rFonts w:ascii="Arial" w:hAnsi="Arial" w:cs="Arial"/>
        </w:rPr>
        <w:t xml:space="preserve">Y AGRADECERTE con obras lo mucho que me amas: ¡Tuyo soy, para ti nací!  ¿Qué quieres, Señor, de mí?   </w:t>
      </w: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p>
    <w:p w:rsidR="00FD731D" w:rsidRPr="005A4844" w:rsidRDefault="00FD731D" w:rsidP="00A501F7">
      <w:pPr>
        <w:ind w:left="703"/>
        <w:rPr>
          <w:rFonts w:ascii="Arial" w:hAnsi="Arial" w:cs="Arial"/>
        </w:rPr>
      </w:pPr>
    </w:p>
    <w:p w:rsidR="00FD731D" w:rsidRPr="005A4844" w:rsidRDefault="00FD731D" w:rsidP="00A501F7">
      <w:pPr>
        <w:ind w:left="703"/>
        <w:jc w:val="center"/>
        <w:rPr>
          <w:rFonts w:ascii="Arial" w:hAnsi="Arial" w:cs="Arial"/>
          <w:b/>
          <w:sz w:val="22"/>
          <w:szCs w:val="22"/>
        </w:rPr>
      </w:pPr>
      <w:r w:rsidRPr="005A4844">
        <w:rPr>
          <w:rFonts w:ascii="Arial" w:hAnsi="Arial" w:cs="Arial"/>
          <w:b/>
          <w:sz w:val="22"/>
          <w:szCs w:val="22"/>
        </w:rPr>
        <w:t>ORACIÓN FINAL</w:t>
      </w:r>
    </w:p>
    <w:p w:rsidR="00FD731D" w:rsidRPr="005A4844" w:rsidRDefault="00FD731D" w:rsidP="00A501F7">
      <w:pPr>
        <w:ind w:left="703"/>
        <w:rPr>
          <w:rFonts w:ascii="Arial" w:hAnsi="Arial" w:cs="Arial"/>
        </w:rPr>
      </w:pPr>
    </w:p>
    <w:p w:rsidR="00FD731D" w:rsidRPr="005A4844" w:rsidRDefault="00FD731D" w:rsidP="00A501F7">
      <w:pPr>
        <w:ind w:left="703"/>
        <w:jc w:val="center"/>
        <w:rPr>
          <w:rFonts w:ascii="Arial" w:hAnsi="Arial" w:cs="Arial"/>
        </w:rPr>
      </w:pPr>
      <w:r w:rsidRPr="005A4844">
        <w:rPr>
          <w:rFonts w:ascii="Arial" w:hAnsi="Arial" w:cs="Arial"/>
        </w:rPr>
        <w:t>No me mueve, mi Dios, para quererte</w:t>
      </w:r>
    </w:p>
    <w:p w:rsidR="00FD731D" w:rsidRPr="005A4844" w:rsidRDefault="00FD731D" w:rsidP="00A501F7">
      <w:pPr>
        <w:ind w:left="703"/>
        <w:jc w:val="center"/>
        <w:rPr>
          <w:rFonts w:ascii="Arial" w:hAnsi="Arial" w:cs="Arial"/>
        </w:rPr>
      </w:pPr>
      <w:r w:rsidRPr="005A4844">
        <w:rPr>
          <w:rFonts w:ascii="Arial" w:hAnsi="Arial" w:cs="Arial"/>
        </w:rPr>
        <w:t>el cielo que me tienes prometido,</w:t>
      </w:r>
    </w:p>
    <w:p w:rsidR="00FD731D" w:rsidRPr="005A4844" w:rsidRDefault="00FD731D" w:rsidP="00A501F7">
      <w:pPr>
        <w:ind w:left="703"/>
        <w:jc w:val="center"/>
        <w:rPr>
          <w:rFonts w:ascii="Arial" w:hAnsi="Arial" w:cs="Arial"/>
        </w:rPr>
      </w:pPr>
      <w:r w:rsidRPr="005A4844">
        <w:rPr>
          <w:rFonts w:ascii="Arial" w:hAnsi="Arial" w:cs="Arial"/>
        </w:rPr>
        <w:t>ni me mueve el infierno tan temido</w:t>
      </w:r>
    </w:p>
    <w:p w:rsidR="00FD731D" w:rsidRPr="005A4844" w:rsidRDefault="00FD731D" w:rsidP="00A501F7">
      <w:pPr>
        <w:ind w:left="703"/>
        <w:jc w:val="center"/>
        <w:rPr>
          <w:rFonts w:ascii="Arial" w:hAnsi="Arial" w:cs="Arial"/>
        </w:rPr>
      </w:pPr>
      <w:r w:rsidRPr="005A4844">
        <w:rPr>
          <w:rFonts w:ascii="Arial" w:hAnsi="Arial" w:cs="Arial"/>
        </w:rPr>
        <w:t>para dejar por eso de ofenderte.</w:t>
      </w:r>
    </w:p>
    <w:p w:rsidR="00FD731D" w:rsidRPr="005A4844" w:rsidRDefault="00FD731D" w:rsidP="00A501F7">
      <w:pPr>
        <w:ind w:left="703"/>
        <w:jc w:val="center"/>
        <w:rPr>
          <w:rFonts w:ascii="Arial" w:hAnsi="Arial" w:cs="Arial"/>
        </w:rPr>
      </w:pPr>
    </w:p>
    <w:p w:rsidR="00FD731D" w:rsidRPr="005A4844" w:rsidRDefault="00FD731D" w:rsidP="00A501F7">
      <w:pPr>
        <w:ind w:left="703"/>
        <w:jc w:val="center"/>
        <w:rPr>
          <w:rFonts w:ascii="Arial" w:hAnsi="Arial" w:cs="Arial"/>
        </w:rPr>
      </w:pPr>
      <w:r w:rsidRPr="005A4844">
        <w:rPr>
          <w:rFonts w:ascii="Arial" w:hAnsi="Arial" w:cs="Arial"/>
        </w:rPr>
        <w:t>Tú me mueves, Señor; muéveme el verte</w:t>
      </w:r>
    </w:p>
    <w:p w:rsidR="00FD731D" w:rsidRPr="005A4844" w:rsidRDefault="00FD731D" w:rsidP="00A501F7">
      <w:pPr>
        <w:ind w:left="703"/>
        <w:jc w:val="center"/>
        <w:rPr>
          <w:rFonts w:ascii="Arial" w:hAnsi="Arial" w:cs="Arial"/>
        </w:rPr>
      </w:pPr>
      <w:r w:rsidRPr="005A4844">
        <w:rPr>
          <w:rFonts w:ascii="Arial" w:hAnsi="Arial" w:cs="Arial"/>
        </w:rPr>
        <w:t>clavado en la Cruz y escarnecido.</w:t>
      </w:r>
    </w:p>
    <w:p w:rsidR="00FD731D" w:rsidRPr="005A4844" w:rsidRDefault="00FD731D" w:rsidP="00A501F7">
      <w:pPr>
        <w:ind w:left="703"/>
        <w:jc w:val="center"/>
        <w:rPr>
          <w:rFonts w:ascii="Arial" w:hAnsi="Arial" w:cs="Arial"/>
        </w:rPr>
      </w:pPr>
      <w:r w:rsidRPr="005A4844">
        <w:rPr>
          <w:rFonts w:ascii="Arial" w:hAnsi="Arial" w:cs="Arial"/>
        </w:rPr>
        <w:t>Muéveme ver tu cuerpo tan herido</w:t>
      </w:r>
    </w:p>
    <w:p w:rsidR="00FD731D" w:rsidRPr="005A4844" w:rsidRDefault="00FD731D" w:rsidP="00A501F7">
      <w:pPr>
        <w:ind w:left="703"/>
        <w:jc w:val="center"/>
        <w:rPr>
          <w:rFonts w:ascii="Arial" w:hAnsi="Arial" w:cs="Arial"/>
        </w:rPr>
      </w:pPr>
      <w:r w:rsidRPr="005A4844">
        <w:rPr>
          <w:rFonts w:ascii="Arial" w:hAnsi="Arial" w:cs="Arial"/>
        </w:rPr>
        <w:t>muévenme tus afrentas y tu muerte.</w:t>
      </w:r>
    </w:p>
    <w:p w:rsidR="00FD731D" w:rsidRPr="005A4844" w:rsidRDefault="00FD731D" w:rsidP="00A501F7">
      <w:pPr>
        <w:ind w:left="703"/>
        <w:jc w:val="center"/>
        <w:rPr>
          <w:rFonts w:ascii="Arial" w:hAnsi="Arial" w:cs="Arial"/>
        </w:rPr>
      </w:pPr>
    </w:p>
    <w:p w:rsidR="00FD731D" w:rsidRPr="005A4844" w:rsidRDefault="00FD731D" w:rsidP="00A501F7">
      <w:pPr>
        <w:ind w:left="703"/>
        <w:jc w:val="center"/>
        <w:rPr>
          <w:rFonts w:ascii="Arial" w:hAnsi="Arial" w:cs="Arial"/>
        </w:rPr>
      </w:pPr>
      <w:r w:rsidRPr="005A4844">
        <w:rPr>
          <w:rFonts w:ascii="Arial" w:hAnsi="Arial" w:cs="Arial"/>
        </w:rPr>
        <w:t>Muéveme, en fin, tu amor, de tal manera,</w:t>
      </w:r>
    </w:p>
    <w:p w:rsidR="00FD731D" w:rsidRPr="005A4844" w:rsidRDefault="00FD731D" w:rsidP="00A501F7">
      <w:pPr>
        <w:ind w:left="703"/>
        <w:jc w:val="center"/>
        <w:rPr>
          <w:rFonts w:ascii="Arial" w:hAnsi="Arial" w:cs="Arial"/>
        </w:rPr>
      </w:pPr>
      <w:r w:rsidRPr="005A4844">
        <w:rPr>
          <w:rFonts w:ascii="Arial" w:hAnsi="Arial" w:cs="Arial"/>
        </w:rPr>
        <w:t>que aunque no hubiera cielo, yo te amara,</w:t>
      </w:r>
    </w:p>
    <w:p w:rsidR="00FD731D" w:rsidRPr="005A4844" w:rsidRDefault="00FD731D" w:rsidP="00A501F7">
      <w:pPr>
        <w:ind w:left="703"/>
        <w:jc w:val="center"/>
        <w:rPr>
          <w:rFonts w:ascii="Arial" w:hAnsi="Arial" w:cs="Arial"/>
        </w:rPr>
      </w:pPr>
      <w:r w:rsidRPr="005A4844">
        <w:rPr>
          <w:rFonts w:ascii="Arial" w:hAnsi="Arial" w:cs="Arial"/>
        </w:rPr>
        <w:t>y aunque no hubiera infierno, te temiera.</w:t>
      </w:r>
    </w:p>
    <w:p w:rsidR="00FD731D" w:rsidRPr="005A4844" w:rsidRDefault="00FD731D" w:rsidP="00A501F7">
      <w:pPr>
        <w:ind w:left="703"/>
        <w:jc w:val="center"/>
        <w:rPr>
          <w:rFonts w:ascii="Arial" w:hAnsi="Arial" w:cs="Arial"/>
        </w:rPr>
      </w:pPr>
    </w:p>
    <w:p w:rsidR="00FD731D" w:rsidRPr="005A4844" w:rsidRDefault="00FD731D" w:rsidP="00A501F7">
      <w:pPr>
        <w:ind w:left="703"/>
        <w:jc w:val="center"/>
        <w:rPr>
          <w:rFonts w:ascii="Arial" w:hAnsi="Arial" w:cs="Arial"/>
        </w:rPr>
      </w:pPr>
      <w:r w:rsidRPr="005A4844">
        <w:rPr>
          <w:rFonts w:ascii="Arial" w:hAnsi="Arial" w:cs="Arial"/>
        </w:rPr>
        <w:t>No me tienes que dar porque te quiera;</w:t>
      </w:r>
    </w:p>
    <w:p w:rsidR="00FD731D" w:rsidRPr="005A4844" w:rsidRDefault="00FD731D" w:rsidP="00A501F7">
      <w:pPr>
        <w:ind w:left="703"/>
        <w:jc w:val="center"/>
        <w:rPr>
          <w:rFonts w:ascii="Arial" w:hAnsi="Arial" w:cs="Arial"/>
        </w:rPr>
      </w:pPr>
      <w:r w:rsidRPr="005A4844">
        <w:rPr>
          <w:rFonts w:ascii="Arial" w:hAnsi="Arial" w:cs="Arial"/>
        </w:rPr>
        <w:t>pues aunque lo que espero no esperara,</w:t>
      </w:r>
    </w:p>
    <w:p w:rsidR="00FD731D" w:rsidRPr="005A4844" w:rsidRDefault="00FD731D" w:rsidP="00A501F7">
      <w:pPr>
        <w:ind w:left="703"/>
        <w:jc w:val="center"/>
        <w:rPr>
          <w:rFonts w:ascii="Arial" w:hAnsi="Arial" w:cs="Arial"/>
        </w:rPr>
      </w:pPr>
      <w:r w:rsidRPr="005A4844">
        <w:rPr>
          <w:rFonts w:ascii="Arial" w:hAnsi="Arial" w:cs="Arial"/>
        </w:rPr>
        <w:t>lo mismo que te quiero te quisiera.</w:t>
      </w:r>
    </w:p>
    <w:p w:rsidR="00FD731D" w:rsidRPr="005A4844" w:rsidRDefault="00FD731D" w:rsidP="00A501F7">
      <w:pPr>
        <w:jc w:val="center"/>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jc w:val="both"/>
        <w:rPr>
          <w:rFonts w:ascii="Arial" w:hAnsi="Arial" w:cs="Arial"/>
        </w:rPr>
      </w:pPr>
    </w:p>
    <w:p w:rsidR="00FD731D" w:rsidRPr="005A4844" w:rsidRDefault="00FD731D" w:rsidP="00A501F7">
      <w:pPr>
        <w:pStyle w:val="BodyText"/>
        <w:ind w:left="705" w:firstLine="3"/>
        <w:rPr>
          <w:rFonts w:ascii="Arial" w:hAnsi="Arial" w:cs="Arial"/>
          <w:sz w:val="24"/>
          <w:u w:val="single"/>
        </w:rPr>
      </w:pPr>
      <w:r w:rsidRPr="005A4844">
        <w:rPr>
          <w:rFonts w:ascii="Arial" w:hAnsi="Arial" w:cs="Arial"/>
          <w:sz w:val="24"/>
          <w:u w:val="single"/>
        </w:rPr>
        <w:t>PRIMERA SEMANA</w:t>
      </w:r>
    </w:p>
    <w:p w:rsidR="00FD731D" w:rsidRPr="005A4844" w:rsidRDefault="00FD731D" w:rsidP="00A501F7">
      <w:pPr>
        <w:pStyle w:val="BodyText"/>
        <w:ind w:left="705" w:firstLine="3"/>
        <w:rPr>
          <w:rFonts w:ascii="Arial" w:hAnsi="Arial" w:cs="Arial"/>
          <w:sz w:val="24"/>
          <w:u w:val="single"/>
        </w:rPr>
      </w:pPr>
    </w:p>
    <w:p w:rsidR="00FD731D" w:rsidRPr="005A4844" w:rsidRDefault="00FD731D" w:rsidP="00BB757F">
      <w:pPr>
        <w:rPr>
          <w:rFonts w:ascii="Arial" w:hAnsi="Arial" w:cs="Arial"/>
          <w:lang w:val="es-ES_tradnl"/>
        </w:rPr>
      </w:pPr>
    </w:p>
    <w:p w:rsidR="00FD731D" w:rsidRPr="005A4844" w:rsidRDefault="00FD731D" w:rsidP="00BB757F">
      <w:pPr>
        <w:jc w:val="right"/>
        <w:rPr>
          <w:rFonts w:ascii="Arial" w:hAnsi="Arial" w:cs="Arial"/>
          <w:b/>
          <w:lang w:val="es-ES_tradnl"/>
        </w:rPr>
      </w:pPr>
      <w:r w:rsidRPr="005A4844">
        <w:rPr>
          <w:rFonts w:ascii="Arial" w:hAnsi="Arial" w:cs="Arial"/>
          <w:b/>
          <w:lang w:val="es-ES_tradnl"/>
        </w:rPr>
        <w:t xml:space="preserve">Jubilosos, esperamos la Navidad </w:t>
      </w:r>
    </w:p>
    <w:p w:rsidR="00FD731D" w:rsidRPr="005A4844" w:rsidRDefault="00FD731D" w:rsidP="00BB757F">
      <w:pPr>
        <w:jc w:val="right"/>
        <w:rPr>
          <w:rFonts w:ascii="Arial" w:hAnsi="Arial" w:cs="Arial"/>
          <w:b/>
          <w:lang w:val="es-ES_tradnl"/>
        </w:rPr>
      </w:pPr>
      <w:r w:rsidRPr="005A4844">
        <w:rPr>
          <w:rFonts w:ascii="Arial" w:hAnsi="Arial" w:cs="Arial"/>
          <w:b/>
          <w:lang w:val="es-ES_tradnl"/>
        </w:rPr>
        <w:t xml:space="preserve">Resumen de un artículo de P. Carlos Padilla Esteban   </w:t>
      </w:r>
    </w:p>
    <w:p w:rsidR="00FD731D" w:rsidRPr="005A4844" w:rsidRDefault="00FD731D" w:rsidP="00BB757F">
      <w:pPr>
        <w:rPr>
          <w:rFonts w:ascii="Arial" w:hAnsi="Arial" w:cs="Arial"/>
        </w:rPr>
      </w:pPr>
    </w:p>
    <w:p w:rsidR="00FD731D" w:rsidRPr="005A4844" w:rsidRDefault="00FD731D" w:rsidP="00BB757F">
      <w:pPr>
        <w:jc w:val="both"/>
        <w:rPr>
          <w:rFonts w:ascii="Arial" w:hAnsi="Arial" w:cs="Arial"/>
          <w:b/>
          <w:lang w:val="es-ES_tradnl"/>
        </w:rPr>
      </w:pPr>
    </w:p>
    <w:p w:rsidR="00FD731D" w:rsidRPr="005A4844" w:rsidRDefault="00FD731D" w:rsidP="00BB757F">
      <w:pPr>
        <w:jc w:val="both"/>
        <w:rPr>
          <w:rFonts w:ascii="Arial" w:hAnsi="Arial" w:cs="Arial"/>
          <w:b/>
        </w:rPr>
      </w:pPr>
    </w:p>
    <w:p w:rsidR="00FD731D" w:rsidRPr="005A4844" w:rsidRDefault="00FD731D" w:rsidP="00BB757F">
      <w:pPr>
        <w:jc w:val="both"/>
        <w:rPr>
          <w:rFonts w:ascii="Arial" w:hAnsi="Arial" w:cs="Arial"/>
          <w:b/>
        </w:rPr>
      </w:pPr>
      <w:r w:rsidRPr="005A4844">
        <w:rPr>
          <w:rFonts w:ascii="Arial" w:hAnsi="Arial" w:cs="Arial"/>
          <w:b/>
        </w:rPr>
        <w:t>El Adviento es un tiempo para cultivar la alegría</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 xml:space="preserve">Éstas son las palabras con las que el papa Francisco comienza su primera Exhortación apostólica «Evangelii Gaudium» (La alegría del Evangelio): «La alegría del Evangelio llena el corazón y la vida entera de los que se encuentran con Jesús». Es el desafío que se nos plantea para nuestra vida, encontrarnos con Jesús. Por eso el Adviento, la espera de Cristo hecho carne, es un reflejo de lo que debería ser nuestra vida cada día. El corazón ya se alegra esperando al que ha de venir, lo que no poseemos en plenitud, lo que anhelamos con toda el alma. Esperamos lo que nos hace felices, lo que nos llena, ese amor eterno que soñamos. </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La espera de las cosas importantes le da sentido a la vida. La espera de la persona amada nos hace anhelar su llegada con el corazón inquieto. La espera de Jesús, que es nuestra verdadera alegría, Aquel que nos ama de forma incondicional y única, debería hacer del Adviento un tiempo de agitación y nervios esperando su venida, preparándole un sitio, un hogar donde pueda nacer de nuevo. Dice el Papa Francisco: «Quienes se dejan salvar por Él son liberados del pecado, de la tristeza, del vacío interior, del aislamiento. Con Jesucristo siempre nace y renace la alegría». La espera de Jesús nos llena de gozo y esperanza, porque viene a salvarnos de una vida sin esperanza, a liberarnos de nuestras cadenas, a darle sentido a nuestras penas y dificultades en el camino.</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 xml:space="preserve">El Adviento y la Navidad son un tiempo de alegría. Así nos lo recuerda el Papa Francisco: «Es la alegría que se vive en medio de las pequeñas cosas de la vida cotidiana, como respuesta a la afectuosa invitación de nuestro Padre Dios: - Hijo, en la medida de tus posibilidades trátate bien [...] No te prives de pasar un buen día (Si 14,11.14). ¡Cuánta ternura paterna se intuye detrás de estas palabras!». La alegría de Dios que se hace carne y viene a morar en medio de los hombres, en nuestra vida cotidiana. ¡Si aprendiéramos a disfrutar más de la vida, de las circunstancias de cada día, de los avatares que a veces nos quitan la paz! </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 xml:space="preserve">Nos quejamos mucho, nos agobiamos pensando en el futuro, nos turba el pasado y el presente nos inquieta. La crisis nos hace dudar, nos lleva a vivir inseguros, con miedo. No confiamos en ese Dios que nos salva, que sale a nuestro encuentro. Y así no podemos disfrutar de la vida, así no alcanzamos, ni tocamos, la verdadera alegría. Esa alegría que no pasa y que deseamos vivir siempre. Para que el alma no languidezca ante los inconvenientes del momento, no se ahogue en un vaso de agua, no viva de la queja continua, no se sienta tratada injustamente, ni exija un trato especial en todo momento. El alma que confía en Dios, que toca su presencia cada mañana, es capaz de sacar bien del mal, sonrisas en medio del dolor y esperanza cuando todo parece imposible. Es la alegría que se sostiene en medio de las dificultades de cada día. Pero a veces la perdemos torpemente. Enredados en nuestros estados de ánimo, turbados por los juicios de los hombres, abrumados por las expectativas no cumplidas. ¡Cuántos momentos de tristeza y turbación que no nos dejan mirar con alegría! ¡Cuántas oportunidades de amar perdemos cuando vivimos tristes y sin rumbo! </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Hoy nos lo recuerda el Papa Francisco: «Comprendo a las personas que tienden a la tristeza por las graves dificultades que tienen que sufrir, pero poco a poco hay que permitir que la alegría de la fe comience a despertarse, como una secreta pero firme confianza, aun en medio de las peores angustias». Soñamos, muchas veces en medio de la turbación, con esa alegría que nos promete «el Dios con nosotros», ese Dios que se hace carne para abrazar nuestra debilidad. Viene a nuestra pobreza para hacernos ricos con su presencia y con su amor.</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Por eso el Adviento es un tiempo en el que suplicamos: « ¡Ven, Señor Jesús!». Le pedimos a Jesús que venga, que se apresure, que irrumpa en el corazón. Nos gustaría rezar con las palabras con las que rezaba una persona: «Jesús, concédeme, la pasión para amarte, el coraje para seguirte, la fe para proclamarte, la alegría para servirte, el sufrimiento para acompañarte, la paz para esperarte y... la muerte para encontrarte». Queremos que se establezca en nuestra vida. Y es que toda nuestra vida tendría que estar marcada por la misma súplica: «Ven, Señor Jesús, recorre el camino que te separa de mi corazón». Para que la distancia desaparezca: «Déjame recorrer la distancia que me separa de tu corazón». Es cierto que en este tiempo de Adviento la petición adquiere más fuerza, más hondura, más significado. Sí, le pedimos al Señor que venga con todo su poder, con su suavidad, con su fuego, con el silencio de sus caricias. Le pedimos que venga y no pase de largo. Que no se detenga ante nuestra puerta. Que entre. El Papa Francisco nos recuerda en su exhortación que es el momento para decirle a Jesús: «Señor, me he dejado engañar, de mil maneras escapé de tu amor, pero aquí estoy otra vez para renovar mi alianza contigo. Te necesito. Rescátame de nuevo, Señor, acéptame una vez más entre tus brazos redentores. ¡Nos hace tanto bien volver a Él cuando nos hemos perdido!».</w:t>
      </w:r>
    </w:p>
    <w:p w:rsidR="00FD731D" w:rsidRPr="005A4844" w:rsidRDefault="00FD731D" w:rsidP="00BB757F">
      <w:pPr>
        <w:jc w:val="both"/>
        <w:rPr>
          <w:rFonts w:ascii="Arial" w:hAnsi="Arial" w:cs="Arial"/>
        </w:rPr>
      </w:pPr>
    </w:p>
    <w:p w:rsidR="00FD731D" w:rsidRPr="005A4844" w:rsidRDefault="00FD731D" w:rsidP="00BB757F">
      <w:pPr>
        <w:jc w:val="both"/>
        <w:rPr>
          <w:rFonts w:ascii="Arial" w:hAnsi="Arial" w:cs="Arial"/>
        </w:rPr>
      </w:pPr>
      <w:r w:rsidRPr="005A4844">
        <w:rPr>
          <w:rFonts w:ascii="Arial" w:hAnsi="Arial" w:cs="Arial"/>
        </w:rPr>
        <w:t xml:space="preserve"> Queremos aprender a amar más a Cristo y aprender así, en su amor, a amar como Él ama, con sus mismos sentimientos, con su misma pasión. En esa intimidad con el Señor la que tantas veces descuidamos. Esa intimidad que lograría que nuestra vida fuera más semejante a la suya, porque el amor asemeja. Y ese amor a Cristo nace de momentos de oración, de silencio, de intimidad compartida a su lado. ¡Cuánto nos cuesta estar con Él, perder el tiempo a su lado! Queremos cuidar al Señor en este tiempo de gracias. Cultivar la alegría de estar a su lado caminando. Nos alegramos en su presencia. Por eso nos preguntamos: ¿Cómo es nuestra oración? ¿Qué momentos de silencio hacemos a lo largo del día?</w:t>
      </w:r>
    </w:p>
    <w:p w:rsidR="00FD731D" w:rsidRPr="005A4844" w:rsidRDefault="00FD731D" w:rsidP="00BB757F">
      <w:pPr>
        <w:jc w:val="both"/>
        <w:rPr>
          <w:rFonts w:ascii="Arial" w:hAnsi="Arial" w:cs="Arial"/>
        </w:rPr>
      </w:pPr>
    </w:p>
    <w:p w:rsidR="00FD731D" w:rsidRPr="005A4844" w:rsidRDefault="00FD731D" w:rsidP="00417488">
      <w:pPr>
        <w:jc w:val="both"/>
        <w:rPr>
          <w:rFonts w:ascii="Arial" w:hAnsi="Arial" w:cs="Arial"/>
          <w:b/>
        </w:rPr>
      </w:pPr>
      <w:r w:rsidRPr="005A4844">
        <w:rPr>
          <w:rFonts w:ascii="Arial" w:hAnsi="Arial" w:cs="Arial"/>
          <w:b/>
        </w:rPr>
        <w:t>El Adviento es un tiempo para fortalecer nuestro amor</w:t>
      </w:r>
    </w:p>
    <w:p w:rsidR="00FD731D" w:rsidRPr="005A4844" w:rsidRDefault="00FD731D" w:rsidP="00417488">
      <w:pPr>
        <w:jc w:val="both"/>
        <w:rPr>
          <w:rFonts w:ascii="Arial" w:hAnsi="Arial" w:cs="Arial"/>
          <w:b/>
        </w:rPr>
      </w:pPr>
    </w:p>
    <w:p w:rsidR="00FD731D" w:rsidRPr="005A4844" w:rsidRDefault="00FD731D" w:rsidP="00417488">
      <w:pPr>
        <w:jc w:val="both"/>
        <w:rPr>
          <w:rFonts w:ascii="Arial" w:hAnsi="Arial" w:cs="Arial"/>
        </w:rPr>
      </w:pPr>
      <w:r w:rsidRPr="005A4844">
        <w:rPr>
          <w:rFonts w:ascii="Arial" w:hAnsi="Arial" w:cs="Arial"/>
        </w:rPr>
        <w:t>La vida tendría que tener más júbilo que tristeza. Pero sabemos, como dice el Papa, que cuando nos alejamos de Dios, nos endurecemos: «El gran riesgo del mundo actual, con su múltiple y abrumadora oferta de consumo, es una tristeza individualista que brota del corazón cómodo y avaro, de la búsqueda enfermiza de placeres superficiales, de la conciencia aislada. Cuando la vida interior se clausura en los propios intereses, ya no hay espacio para los demás, ya no entran los pobres, ya no se escucha la voz de Dios, ya no se goza la dulce alegría de su amor, ya no palpita el entusiasmo por hacer el bien».</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 El amor recibido y el amor entregado nos tendrían que bastar para vivir felices. Pero corremos el riesgo de ponernos en el centro, de buscar nuestra comodidad y la continua satisfacción de nuestros deseos. Es cierto que no poseemos todavía a Dios plenamente, y no se sacia nuestra sed de infinito volcados en las cosas finitas. Se hace real que no logramos tocar las altas cumbres, porque nos quedamos abrumados en el valle. No obstante, los altos ideales siguen brillando ante nuestros ojos, por eso no desaparece nuestra alegría cuando amamos. Se trata de una alegría terrena y divina al mismo tiempo. Una alegría incompleta, pero suficiente para caminar como peregrinos hacia la eternidad. El amor nos alegra a cada paso. ¿Cuánto amamos? ¿Cuánto amor recibimos?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Cuando amamos, vivimos más que cuando nos recluimos deseando ser amados, queriendo siempre recibir sin dar nada a cambio. Cuando amamos de verdad, cuando nos entregamos con toda el alma, somos capaces de vivir otras vidas, las de aquellos a los que amamos, porque su vida no nos puede ya ser indiferente. Porque amamos en ellos lo que ellos aman. Miramos con sus ojos, tocamos con sus manos. Y nos alegra más su alegría que nuestra propia felicidad. O mejor, nuestra propia felicidad depende de su misma alegría. Su tristeza nos turba y su dolor nos hiere. Sus éxitos son los nuestros, las alabanzas que reciben es como si nos las hicieran a nosotros. Así nuestra vida se vuelve más grande, más plena, más llena, más trasparente y llena de vida. Así dejamos de girar enfermizamente en torno a nuestro deseo. Porque cuando nos centramos en nuestro ombligo, y pensamos que seremos felices cuando recibamos todo lo que deseamos, nos acabaremos encontrando tristes, solos y nada tendrá sentido. Amar nos hace más felices, porque nos descentra y nos abre a las necesidades de las personas amadas. Provoca el éxodo que nos saca de nuestro egoísmo. El amor verdadero hace que saquemos lo mejor de nuestro interior.</w:t>
      </w:r>
    </w:p>
    <w:p w:rsidR="00FD731D" w:rsidRPr="005A4844" w:rsidRDefault="00FD731D" w:rsidP="00417488">
      <w:pPr>
        <w:jc w:val="both"/>
        <w:rPr>
          <w:rFonts w:ascii="Arial" w:hAnsi="Arial" w:cs="Arial"/>
        </w:rPr>
      </w:pPr>
      <w:r w:rsidRPr="005A4844">
        <w:rPr>
          <w:rFonts w:ascii="Arial" w:hAnsi="Arial" w:cs="Arial"/>
        </w:rPr>
        <w:t xml:space="preserve">Es cierto que el amor también nos hace sufrir muchas veces. Son momentos de renuncia y sacrificio. Porque sabemos que el amor familiar es una mesa de sacrificios, una escuela de la mano de Dios en la que vamos creciendo y haciéndonos más libres. Pero las renuncias y sacrificios, todo el capital de gracias que ofrecemos a diario, logran que el amor sea más pleno, más maduro y más auténtico. El amor probado en la entrega, es un amor acrisolado y purificado. El amor que damos y recibimos nos hace más hondos, más libres, más llenos. El amor nos ata, nos vincula, nos hace responsables y permite que echemos raíces en otros corazones. Para no vivir desarraigados y sin sentido. La alegría de Cristo que viene a nosotros nos llena el corazón y nos hace amar más profundamente. La alegría compartida es siempre una alegría más grande. El amor fiel se profundiza en la entrega alegre y silenciosa. Es un amor crucificado muchas veces, pero siempre con la sonrisa puesta. La mesa familiar es mesa de alegrías y ofrecimientos, por eso no deja nunca de ser una mesa alegre.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Con esa alegría profunda que nos da el hecho de saber que pertenecemos a un lugar, que tenemos raíces en un corazón. Es doloroso cuando nos encontramos con personas que se han protegido tanto, que han puesto tantas barreras por miedo a perder y no han querido echar raíces, que, con el paso de los años, se encuentran solos, desvinculados, desarraigados y vacíos. El Adviento y la Navidad son un tiempo para cuidar las raíces, para atarnos más en nuestros amores y profundizar en nuestro amor a Dios. Cristo se hace carne en nosotros para que nosotros nos hagamos más de Dios. El Adviento nos habla de Jesús que viene a vivir en nuestro corazón, en nuestra vida familiar y quiere echar raíces. Atraviesa la puerta sagrada de nuestra vida para hacer morada en nosotros. Respeta nuestra libertad y nos invita a no cerrarnos. ¡Cuánta gente hay que al pensar en Dios lo hace con cierto temor! Se protegen ante Dios y se alejan de Él pensando: «Dios lo sabe todo, nos dará lo mejor se lo pidamos o no. Entonces, ¿para qué pedirle nada? Si le pido algo que no es bueno para mí, me hará daño que no me lo dé, así que mejor no pido nada». Eso no es así. Cristo viene a romper nuestra comodidad, pero viene a darnos la alegría que no pasa, la alegría profunda que nadie nos podrá quitar.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Tal vez no nos dé lo que esperamos, lo más concreto, nuestro plan fraguado en el corazón. Pero viene a abrir nuestros horizontes. Viene a hacer que podamos mirar nuestra vida con más libertad, con algo de distancia, sin estar tan atados a nuestros planes, a los muros que nos protegen. Su llegada tendría que desestabilizarnos un poco, para liberarnos así de tantos miedos y cadenas. Su presencia lo cambia todo y hace que la vida tenga nueva luz. Como decía San Macario: «Una casa, si no habita en ella su dueño, se cubre de tinieblas y se llena de suciedad e inmundicia, así también el alma, privada de su Señor y de la presencia gozosa de sus ángeles, se llena de las tinieblas del pecado». Es por eso que su presencia, su llegada, nos alegra y viene a traer luz, esperanza, pureza y paz a nuestra alma inquieta.</w:t>
      </w:r>
    </w:p>
    <w:p w:rsidR="00FD731D" w:rsidRPr="005A4844" w:rsidRDefault="00FD731D" w:rsidP="00BB757F">
      <w:pPr>
        <w:rPr>
          <w:rFonts w:ascii="Arial" w:hAnsi="Arial" w:cs="Arial"/>
        </w:rPr>
      </w:pPr>
    </w:p>
    <w:p w:rsidR="00FD731D" w:rsidRDefault="00FD731D" w:rsidP="00BB757F">
      <w:pPr>
        <w:rPr>
          <w:rFonts w:ascii="Arial" w:hAnsi="Arial" w:cs="Arial"/>
        </w:rPr>
      </w:pPr>
    </w:p>
    <w:p w:rsidR="00FD731D" w:rsidRDefault="00FD731D" w:rsidP="00BB757F">
      <w:pPr>
        <w:rPr>
          <w:rFonts w:ascii="Arial" w:hAnsi="Arial" w:cs="Arial"/>
        </w:rPr>
      </w:pPr>
    </w:p>
    <w:p w:rsidR="00FD731D" w:rsidRDefault="00FD731D" w:rsidP="00BB757F">
      <w:pPr>
        <w:rPr>
          <w:rFonts w:ascii="Arial" w:hAnsi="Arial" w:cs="Arial"/>
        </w:rPr>
      </w:pPr>
    </w:p>
    <w:p w:rsidR="00FD731D" w:rsidRDefault="00FD731D" w:rsidP="00BB757F">
      <w:pPr>
        <w:rPr>
          <w:rFonts w:ascii="Arial" w:hAnsi="Arial" w:cs="Arial"/>
        </w:rPr>
      </w:pPr>
    </w:p>
    <w:p w:rsidR="00FD731D" w:rsidRDefault="00FD731D" w:rsidP="00BB757F">
      <w:pPr>
        <w:rPr>
          <w:rFonts w:ascii="Arial" w:hAnsi="Arial" w:cs="Arial"/>
        </w:rPr>
      </w:pPr>
    </w:p>
    <w:p w:rsidR="00FD731D" w:rsidRPr="005A4844" w:rsidRDefault="00FD731D" w:rsidP="00BB757F">
      <w:pPr>
        <w:rPr>
          <w:rFonts w:ascii="Arial" w:hAnsi="Arial" w:cs="Arial"/>
        </w:rPr>
      </w:pPr>
    </w:p>
    <w:p w:rsidR="00FD731D" w:rsidRPr="005A4844" w:rsidRDefault="00FD731D" w:rsidP="00A501F7">
      <w:pPr>
        <w:widowControl w:val="0"/>
        <w:autoSpaceDE w:val="0"/>
        <w:autoSpaceDN w:val="0"/>
        <w:adjustRightInd w:val="0"/>
        <w:jc w:val="both"/>
        <w:rPr>
          <w:rFonts w:ascii="Arial" w:hAnsi="Arial" w:cs="Arial"/>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LUNES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Pr="00F15C2F" w:rsidRDefault="00FD731D" w:rsidP="00F15C2F">
      <w:pPr>
        <w:rPr>
          <w:rFonts w:ascii="Arial" w:hAnsi="Arial" w:cs="Arial"/>
          <w:b/>
          <w:shd w:val="clear" w:color="auto" w:fill="FFFFFF"/>
        </w:rPr>
      </w:pPr>
      <w:r w:rsidRPr="00F15C2F">
        <w:rPr>
          <w:rFonts w:ascii="Arial" w:hAnsi="Arial" w:cs="Arial"/>
          <w:b/>
        </w:rPr>
        <w:t xml:space="preserve">Lectura del Evangelio según San Mateo </w:t>
      </w:r>
      <w:r w:rsidRPr="00F15C2F">
        <w:rPr>
          <w:rFonts w:ascii="Arial" w:hAnsi="Arial" w:cs="Arial"/>
          <w:b/>
          <w:shd w:val="clear" w:color="auto" w:fill="FFFFFF"/>
        </w:rPr>
        <w:t>1,1-17</w:t>
      </w:r>
    </w:p>
    <w:p w:rsidR="00FD731D" w:rsidRPr="00F15C2F" w:rsidRDefault="00FD731D" w:rsidP="00F15C2F">
      <w:pPr>
        <w:pStyle w:val="Heading3"/>
        <w:shd w:val="clear" w:color="auto" w:fill="FFFFFF"/>
        <w:spacing w:before="0"/>
        <w:rPr>
          <w:rFonts w:ascii="Arial" w:hAnsi="Arial" w:cs="Arial"/>
          <w:b w:val="0"/>
          <w:i/>
          <w:color w:val="auto"/>
          <w:shd w:val="clear" w:color="auto" w:fill="FFFFFF"/>
        </w:rPr>
      </w:pPr>
    </w:p>
    <w:p w:rsidR="00FD731D" w:rsidRDefault="00FD731D" w:rsidP="00F15C2F">
      <w:pPr>
        <w:pStyle w:val="Heading3"/>
        <w:shd w:val="clear" w:color="auto" w:fill="FFFFFF"/>
        <w:spacing w:before="0"/>
        <w:jc w:val="both"/>
        <w:rPr>
          <w:rFonts w:ascii="Arial" w:hAnsi="Arial" w:cs="Arial"/>
          <w:b w:val="0"/>
          <w:i/>
          <w:color w:val="auto"/>
          <w:shd w:val="clear" w:color="auto" w:fill="FFFFFF"/>
        </w:rPr>
      </w:pPr>
      <w:r w:rsidRPr="00F15C2F">
        <w:rPr>
          <w:rFonts w:ascii="Arial" w:hAnsi="Arial" w:cs="Arial"/>
          <w:b w:val="0"/>
          <w:i/>
          <w:color w:val="auto"/>
          <w:shd w:val="clear" w:color="auto" w:fill="FFFFFF"/>
        </w:rPr>
        <w:t>Genealogía de Jesús. La genealogía nos ayuda a conocer nuestros orígenes, nuestras raíces. Para los judíos era muy importante conservar viva la memoria de sus antepasados. De esta manera, el nacimiento de Jesús queda vinculado a la historia de un pueblo, Israel; una historia cargada de promesas y esperanzas, pero también de fragilidad y de pecado. Una pequeña historia, en definitiva, que representa y de la que dependerá toda la historia humana.</w:t>
      </w:r>
    </w:p>
    <w:p w:rsidR="00FD731D" w:rsidRDefault="00FD731D" w:rsidP="00F15C2F">
      <w:pPr>
        <w:pStyle w:val="Heading3"/>
        <w:shd w:val="clear" w:color="auto" w:fill="FFFFFF"/>
        <w:spacing w:before="0"/>
        <w:jc w:val="both"/>
        <w:rPr>
          <w:rFonts w:ascii="Arial" w:hAnsi="Arial" w:cs="Arial"/>
          <w:b w:val="0"/>
          <w:i/>
          <w:color w:val="auto"/>
          <w:shd w:val="clear" w:color="auto" w:fill="FFFFFF"/>
        </w:rPr>
      </w:pPr>
      <w:r w:rsidRPr="00F15C2F">
        <w:rPr>
          <w:rFonts w:ascii="Arial" w:hAnsi="Arial" w:cs="Arial"/>
          <w:b w:val="0"/>
          <w:i/>
          <w:color w:val="auto"/>
        </w:rPr>
        <w:br/>
      </w:r>
      <w:r w:rsidRPr="00F15C2F">
        <w:rPr>
          <w:rFonts w:ascii="Arial" w:hAnsi="Arial" w:cs="Arial"/>
          <w:b w:val="0"/>
          <w:i/>
          <w:color w:val="auto"/>
          <w:shd w:val="clear" w:color="auto" w:fill="FFFFFF"/>
        </w:rPr>
        <w:t>Así lo ve Mateo al comenzar su evangelio con la genealogía de Jesús, elaborando artificiosamente la cadena de generaciones hasta llegar a su punto culminante: un hombre concreto, «Jesús, llamado el Mesías» (16). En Él confluyen la historia de la humanidad y la historia de las promesas de Dios, representadas por David y por Abrahán, o lo que es lo mismo: la única historia de la salvación.</w:t>
      </w:r>
    </w:p>
    <w:p w:rsidR="00FD731D" w:rsidRDefault="00FD731D" w:rsidP="00F15C2F">
      <w:pPr>
        <w:pStyle w:val="Heading3"/>
        <w:shd w:val="clear" w:color="auto" w:fill="FFFFFF"/>
        <w:spacing w:before="0"/>
        <w:jc w:val="both"/>
        <w:rPr>
          <w:rFonts w:ascii="Arial" w:hAnsi="Arial" w:cs="Arial"/>
          <w:b w:val="0"/>
          <w:i/>
          <w:color w:val="auto"/>
          <w:shd w:val="clear" w:color="auto" w:fill="FFFFFF"/>
        </w:rPr>
      </w:pPr>
      <w:r w:rsidRPr="00F15C2F">
        <w:rPr>
          <w:rFonts w:ascii="Arial" w:hAnsi="Arial" w:cs="Arial"/>
          <w:b w:val="0"/>
          <w:i/>
          <w:color w:val="auto"/>
        </w:rPr>
        <w:br/>
      </w:r>
      <w:r w:rsidRPr="00F15C2F">
        <w:rPr>
          <w:rFonts w:ascii="Arial" w:hAnsi="Arial" w:cs="Arial"/>
          <w:b w:val="0"/>
          <w:i/>
          <w:color w:val="auto"/>
          <w:shd w:val="clear" w:color="auto" w:fill="FFFFFF"/>
        </w:rPr>
        <w:t>Pero Mateo no nos está hablando de una historia en abstracto, sino de una real y concreta, una historia de hombres y mujeres que evocan todo lo que de bueno, de frágil, de éxito y de fracaso, de dolor y de sufrimiento existe en la familia humana: patriarcas, sabios y profetas; buenos y malos gobernantes; trabajadores, campesinos, desterrados, esclavos, nativos, emigrantes y prostitutas…</w:t>
      </w:r>
    </w:p>
    <w:p w:rsidR="00FD731D" w:rsidRDefault="00FD731D" w:rsidP="00F15C2F">
      <w:pPr>
        <w:pStyle w:val="Heading3"/>
        <w:shd w:val="clear" w:color="auto" w:fill="FFFFFF"/>
        <w:spacing w:before="0"/>
        <w:jc w:val="both"/>
        <w:rPr>
          <w:rFonts w:ascii="Arial" w:hAnsi="Arial" w:cs="Arial"/>
          <w:b w:val="0"/>
          <w:i/>
          <w:color w:val="auto"/>
          <w:shd w:val="clear" w:color="auto" w:fill="FFFFFF"/>
        </w:rPr>
      </w:pPr>
      <w:r w:rsidRPr="00F15C2F">
        <w:rPr>
          <w:rFonts w:ascii="Arial" w:hAnsi="Arial" w:cs="Arial"/>
          <w:b w:val="0"/>
          <w:i/>
          <w:color w:val="auto"/>
        </w:rPr>
        <w:br/>
      </w:r>
      <w:r w:rsidRPr="00F15C2F">
        <w:rPr>
          <w:rFonts w:ascii="Arial" w:hAnsi="Arial" w:cs="Arial"/>
          <w:b w:val="0"/>
          <w:i/>
          <w:color w:val="auto"/>
          <w:shd w:val="clear" w:color="auto" w:fill="FFFFFF"/>
        </w:rPr>
        <w:t>¿Quién, al leer esta primera página del evangelio, se sentirá excluido de la familia de Jesús? ¿Quién no se sentirá llamado a participar de la plenitud de las promesas de Dios que se han hecho carne en un miembro de nuestra familia humana?</w:t>
      </w:r>
    </w:p>
    <w:p w:rsidR="00FD731D" w:rsidRDefault="00FD731D" w:rsidP="00F15C2F">
      <w:pPr>
        <w:pStyle w:val="Heading3"/>
        <w:shd w:val="clear" w:color="auto" w:fill="FFFFFF"/>
        <w:spacing w:before="0"/>
        <w:jc w:val="both"/>
        <w:rPr>
          <w:rFonts w:ascii="Arial" w:hAnsi="Arial" w:cs="Arial"/>
          <w:b w:val="0"/>
          <w:i/>
          <w:color w:val="auto"/>
          <w:shd w:val="clear" w:color="auto" w:fill="FFFFFF"/>
        </w:rPr>
      </w:pPr>
    </w:p>
    <w:p w:rsidR="00FD731D" w:rsidRDefault="00FD731D" w:rsidP="00F15C2F">
      <w:pPr>
        <w:pStyle w:val="Heading3"/>
        <w:shd w:val="clear" w:color="auto" w:fill="FFFFFF"/>
        <w:spacing w:before="0"/>
        <w:jc w:val="both"/>
        <w:rPr>
          <w:rFonts w:ascii="Arial" w:hAnsi="Arial" w:cs="Arial"/>
          <w:b w:val="0"/>
          <w:bCs w:val="0"/>
          <w:color w:val="auto"/>
        </w:rPr>
      </w:pPr>
      <w:r w:rsidRPr="00F15C2F">
        <w:rPr>
          <w:rFonts w:ascii="Arial" w:hAnsi="Arial" w:cs="Arial"/>
          <w:b w:val="0"/>
          <w:i/>
          <w:color w:val="auto"/>
          <w:shd w:val="clear" w:color="auto" w:fill="FFFFFF"/>
        </w:rPr>
        <w:t>Al poner fin a la serie de nombres, Mateo intencionadamente no llama a María esposa de José, sino todo lo contrario: José, esposo de María.</w:t>
      </w:r>
    </w:p>
    <w:p w:rsidR="00FD731D" w:rsidRDefault="00FD731D" w:rsidP="00F15C2F">
      <w:pPr>
        <w:pStyle w:val="Heading3"/>
        <w:shd w:val="clear" w:color="auto" w:fill="FFFFFF"/>
        <w:spacing w:before="0"/>
        <w:rPr>
          <w:rFonts w:ascii="Arial" w:hAnsi="Arial" w:cs="Arial"/>
          <w:b w:val="0"/>
          <w:bCs w:val="0"/>
          <w:color w:val="auto"/>
        </w:rPr>
      </w:pPr>
    </w:p>
    <w:p w:rsidR="00FD731D" w:rsidRPr="00F15C2F" w:rsidRDefault="00FD731D" w:rsidP="00F15C2F">
      <w:pPr>
        <w:jc w:val="right"/>
      </w:pPr>
      <w:r w:rsidRPr="005A4844">
        <w:rPr>
          <w:rFonts w:ascii="Arial" w:hAnsi="Arial" w:cs="Arial"/>
          <w:b/>
          <w:sz w:val="22"/>
          <w:szCs w:val="22"/>
        </w:rPr>
        <w:t>TARDE</w:t>
      </w:r>
    </w:p>
    <w:tbl>
      <w:tblPr>
        <w:tblpPr w:leftFromText="141" w:rightFromText="141" w:vertAnchor="text" w:horzAnchor="margin" w:tblpXSpec="center" w:tblpY="180"/>
        <w:tblW w:w="9292" w:type="dxa"/>
        <w:tblLook w:val="01E0"/>
      </w:tblPr>
      <w:tblGrid>
        <w:gridCol w:w="7796"/>
        <w:gridCol w:w="1496"/>
      </w:tblGrid>
      <w:tr w:rsidR="00FD731D" w:rsidRPr="00435462" w:rsidTr="00435462">
        <w:tc>
          <w:tcPr>
            <w:tcW w:w="7796" w:type="dxa"/>
          </w:tcPr>
          <w:p w:rsidR="00FD731D" w:rsidRPr="00435462" w:rsidRDefault="00FD731D" w:rsidP="00435462">
            <w:pPr>
              <w:jc w:val="center"/>
              <w:rPr>
                <w:rFonts w:ascii="Arial" w:hAnsi="Arial" w:cs="Arial"/>
                <w:b/>
              </w:rPr>
            </w:pPr>
            <w:r w:rsidRPr="00435462">
              <w:rPr>
                <w:rFonts w:ascii="Arial" w:hAnsi="Arial" w:cs="Arial"/>
                <w:b/>
              </w:rPr>
              <w:t>¡QUÉ COSAS TIENES, MARIA!</w:t>
            </w:r>
          </w:p>
          <w:p w:rsidR="00FD731D" w:rsidRPr="00435462" w:rsidRDefault="00FD731D" w:rsidP="00435462">
            <w:pPr>
              <w:jc w:val="center"/>
              <w:rPr>
                <w:rFonts w:ascii="Arial" w:hAnsi="Arial" w:cs="Arial"/>
              </w:rPr>
            </w:pPr>
          </w:p>
          <w:p w:rsidR="00FD731D" w:rsidRPr="00435462" w:rsidRDefault="00FD731D" w:rsidP="00435462">
            <w:pPr>
              <w:jc w:val="center"/>
              <w:rPr>
                <w:rFonts w:ascii="Arial" w:hAnsi="Arial" w:cs="Arial"/>
              </w:rPr>
            </w:pPr>
            <w:r w:rsidRPr="00435462">
              <w:rPr>
                <w:rFonts w:ascii="Arial" w:hAnsi="Arial" w:cs="Arial"/>
              </w:rPr>
              <w:t>Dios se acerca hasta tu morada, pobre y humilde,</w:t>
            </w:r>
          </w:p>
          <w:p w:rsidR="00FD731D" w:rsidRPr="00435462" w:rsidRDefault="00FD731D" w:rsidP="00435462">
            <w:pPr>
              <w:jc w:val="center"/>
              <w:rPr>
                <w:rFonts w:ascii="Arial" w:hAnsi="Arial" w:cs="Arial"/>
              </w:rPr>
            </w:pPr>
            <w:r w:rsidRPr="00435462">
              <w:rPr>
                <w:rFonts w:ascii="Arial" w:hAnsi="Arial" w:cs="Arial"/>
              </w:rPr>
              <w:t>sin más riqueza que tus pensamientos divinos</w:t>
            </w:r>
          </w:p>
          <w:p w:rsidR="00FD731D" w:rsidRPr="00435462" w:rsidRDefault="00FD731D" w:rsidP="00435462">
            <w:pPr>
              <w:jc w:val="center"/>
              <w:rPr>
                <w:rFonts w:ascii="Arial" w:hAnsi="Arial" w:cs="Arial"/>
              </w:rPr>
            </w:pPr>
            <w:r w:rsidRPr="00435462">
              <w:rPr>
                <w:rFonts w:ascii="Arial" w:hAnsi="Arial" w:cs="Arial"/>
              </w:rPr>
              <w:t>sin más grandeza que tu ser para Dios</w:t>
            </w:r>
          </w:p>
          <w:p w:rsidR="00FD731D" w:rsidRPr="00435462" w:rsidRDefault="00FD731D" w:rsidP="00435462">
            <w:pPr>
              <w:jc w:val="center"/>
              <w:rPr>
                <w:rFonts w:ascii="Arial" w:hAnsi="Arial" w:cs="Arial"/>
              </w:rPr>
            </w:pPr>
            <w:r w:rsidRPr="00435462">
              <w:rPr>
                <w:rFonts w:ascii="Arial" w:hAnsi="Arial" w:cs="Arial"/>
              </w:rPr>
              <w:t>¡QUÉ COSAS TIENES, MARIA!</w:t>
            </w:r>
          </w:p>
          <w:p w:rsidR="00FD731D" w:rsidRPr="00435462" w:rsidRDefault="00FD731D" w:rsidP="00435462">
            <w:pPr>
              <w:jc w:val="center"/>
              <w:rPr>
                <w:rFonts w:ascii="Arial" w:hAnsi="Arial" w:cs="Arial"/>
              </w:rPr>
            </w:pPr>
            <w:r w:rsidRPr="00435462">
              <w:rPr>
                <w:rFonts w:ascii="Arial" w:hAnsi="Arial" w:cs="Arial"/>
              </w:rPr>
              <w:t>Dios viene a tu encuentro y, un ángel virginal,</w:t>
            </w:r>
          </w:p>
          <w:p w:rsidR="00FD731D" w:rsidRPr="00435462" w:rsidRDefault="00FD731D" w:rsidP="00435462">
            <w:pPr>
              <w:jc w:val="center"/>
              <w:rPr>
                <w:rFonts w:ascii="Arial" w:hAnsi="Arial" w:cs="Arial"/>
              </w:rPr>
            </w:pPr>
            <w:r w:rsidRPr="00435462">
              <w:rPr>
                <w:rFonts w:ascii="Arial" w:hAnsi="Arial" w:cs="Arial"/>
              </w:rPr>
              <w:t>te hace llegar lo que Tú no comprendes;</w:t>
            </w:r>
          </w:p>
          <w:p w:rsidR="00FD731D" w:rsidRPr="00435462" w:rsidRDefault="00FD731D" w:rsidP="00435462">
            <w:pPr>
              <w:jc w:val="center"/>
              <w:rPr>
                <w:rFonts w:ascii="Arial" w:hAnsi="Arial" w:cs="Arial"/>
              </w:rPr>
            </w:pPr>
            <w:r w:rsidRPr="00435462">
              <w:rPr>
                <w:rFonts w:ascii="Arial" w:hAnsi="Arial" w:cs="Arial"/>
              </w:rPr>
              <w:t>pero te fías, te entregas,</w:t>
            </w:r>
          </w:p>
          <w:p w:rsidR="00FD731D" w:rsidRPr="00435462" w:rsidRDefault="00FD731D" w:rsidP="00435462">
            <w:pPr>
              <w:jc w:val="center"/>
              <w:rPr>
                <w:rFonts w:ascii="Arial" w:hAnsi="Arial" w:cs="Arial"/>
              </w:rPr>
            </w:pPr>
            <w:r w:rsidRPr="00435462">
              <w:rPr>
                <w:rFonts w:ascii="Arial" w:hAnsi="Arial" w:cs="Arial"/>
              </w:rPr>
              <w:t>miras por la ventana de tu gruta hacia el cielo</w:t>
            </w:r>
          </w:p>
          <w:p w:rsidR="00FD731D" w:rsidRPr="00435462" w:rsidRDefault="00FD731D" w:rsidP="00435462">
            <w:pPr>
              <w:jc w:val="center"/>
              <w:rPr>
                <w:rFonts w:ascii="Arial" w:hAnsi="Arial" w:cs="Arial"/>
              </w:rPr>
            </w:pPr>
            <w:r w:rsidRPr="00435462">
              <w:rPr>
                <w:rFonts w:ascii="Arial" w:hAnsi="Arial" w:cs="Arial"/>
              </w:rPr>
              <w:t>y, movida por tu fe en Dios, exclamas:</w:t>
            </w:r>
          </w:p>
          <w:p w:rsidR="00FD731D" w:rsidRPr="00435462" w:rsidRDefault="00FD731D" w:rsidP="00435462">
            <w:pPr>
              <w:jc w:val="center"/>
              <w:rPr>
                <w:rFonts w:ascii="Arial" w:hAnsi="Arial" w:cs="Arial"/>
              </w:rPr>
            </w:pPr>
            <w:r w:rsidRPr="00435462">
              <w:rPr>
                <w:rFonts w:ascii="Arial" w:hAnsi="Arial" w:cs="Arial"/>
              </w:rPr>
              <w:t>¡Qué sea lo que Dios quiera!</w:t>
            </w:r>
          </w:p>
          <w:p w:rsidR="00FD731D" w:rsidRPr="00435462" w:rsidRDefault="00FD731D" w:rsidP="00435462">
            <w:pPr>
              <w:jc w:val="center"/>
              <w:rPr>
                <w:rFonts w:ascii="Arial" w:hAnsi="Arial" w:cs="Arial"/>
              </w:rPr>
            </w:pPr>
            <w:r w:rsidRPr="00435462">
              <w:rPr>
                <w:rFonts w:ascii="Arial" w:hAnsi="Arial" w:cs="Arial"/>
              </w:rPr>
              <w:t>¡QUE COSAS TIENES, MARIA!</w:t>
            </w:r>
          </w:p>
          <w:p w:rsidR="00FD731D" w:rsidRPr="00435462" w:rsidRDefault="00FD731D" w:rsidP="00435462">
            <w:pPr>
              <w:jc w:val="center"/>
              <w:rPr>
                <w:rFonts w:ascii="Arial" w:hAnsi="Arial" w:cs="Arial"/>
              </w:rPr>
            </w:pPr>
            <w:r w:rsidRPr="00435462">
              <w:rPr>
                <w:rFonts w:ascii="Arial" w:hAnsi="Arial" w:cs="Arial"/>
              </w:rPr>
              <w:t>¿Qué ofreciste a Dios para que se fijara en Ti?</w:t>
            </w:r>
          </w:p>
          <w:p w:rsidR="00FD731D" w:rsidRPr="00435462" w:rsidRDefault="00FD731D" w:rsidP="00435462">
            <w:pPr>
              <w:jc w:val="center"/>
              <w:rPr>
                <w:rFonts w:ascii="Arial" w:hAnsi="Arial" w:cs="Arial"/>
              </w:rPr>
            </w:pPr>
            <w:r w:rsidRPr="00435462">
              <w:rPr>
                <w:rFonts w:ascii="Arial" w:hAnsi="Arial" w:cs="Arial"/>
              </w:rPr>
              <w:t>¿Qué llamó la atención al Señor de tu persona?</w:t>
            </w:r>
          </w:p>
          <w:p w:rsidR="00FD731D" w:rsidRPr="00435462" w:rsidRDefault="00FD731D" w:rsidP="00435462">
            <w:pPr>
              <w:jc w:val="center"/>
              <w:rPr>
                <w:rFonts w:ascii="Arial" w:hAnsi="Arial" w:cs="Arial"/>
              </w:rPr>
            </w:pPr>
            <w:r w:rsidRPr="00435462">
              <w:rPr>
                <w:rFonts w:ascii="Arial" w:hAnsi="Arial" w:cs="Arial"/>
              </w:rPr>
              <w:t>¿Qué cautivo, al DIOS del cielo,</w:t>
            </w:r>
          </w:p>
          <w:p w:rsidR="00FD731D" w:rsidRPr="00435462" w:rsidRDefault="00FD731D" w:rsidP="00435462">
            <w:pPr>
              <w:jc w:val="center"/>
              <w:rPr>
                <w:rFonts w:ascii="Arial" w:hAnsi="Arial" w:cs="Arial"/>
              </w:rPr>
            </w:pPr>
            <w:r w:rsidRPr="00435462">
              <w:rPr>
                <w:rFonts w:ascii="Arial" w:hAnsi="Arial" w:cs="Arial"/>
              </w:rPr>
              <w:t>de una humilde nazarena?</w:t>
            </w:r>
          </w:p>
          <w:p w:rsidR="00FD731D" w:rsidRPr="00435462" w:rsidRDefault="00FD731D" w:rsidP="00435462">
            <w:pPr>
              <w:jc w:val="center"/>
              <w:rPr>
                <w:rFonts w:ascii="Arial" w:hAnsi="Arial" w:cs="Arial"/>
              </w:rPr>
            </w:pPr>
            <w:r w:rsidRPr="00435462">
              <w:rPr>
                <w:rFonts w:ascii="Arial" w:hAnsi="Arial" w:cs="Arial"/>
              </w:rPr>
              <w:t>Encontró, lo que en nosotros ni con lupa consigue:</w:t>
            </w:r>
          </w:p>
          <w:p w:rsidR="00FD731D" w:rsidRPr="00435462" w:rsidRDefault="00FD731D" w:rsidP="00435462">
            <w:pPr>
              <w:jc w:val="center"/>
              <w:rPr>
                <w:rFonts w:ascii="Arial" w:hAnsi="Arial" w:cs="Arial"/>
              </w:rPr>
            </w:pPr>
            <w:r w:rsidRPr="00435462">
              <w:rPr>
                <w:rFonts w:ascii="Arial" w:hAnsi="Arial" w:cs="Arial"/>
              </w:rPr>
              <w:t>Obediencia, antes que rechazo</w:t>
            </w:r>
          </w:p>
          <w:p w:rsidR="00FD731D" w:rsidRPr="00435462" w:rsidRDefault="00FD731D" w:rsidP="00435462">
            <w:pPr>
              <w:jc w:val="center"/>
              <w:rPr>
                <w:rFonts w:ascii="Arial" w:hAnsi="Arial" w:cs="Arial"/>
              </w:rPr>
            </w:pPr>
            <w:r w:rsidRPr="00435462">
              <w:rPr>
                <w:rFonts w:ascii="Arial" w:hAnsi="Arial" w:cs="Arial"/>
              </w:rPr>
              <w:t>Humildad, frente al orgullo</w:t>
            </w:r>
          </w:p>
          <w:p w:rsidR="00FD731D" w:rsidRPr="00435462" w:rsidRDefault="00FD731D" w:rsidP="00435462">
            <w:pPr>
              <w:jc w:val="center"/>
              <w:rPr>
                <w:rFonts w:ascii="Arial" w:hAnsi="Arial" w:cs="Arial"/>
              </w:rPr>
            </w:pPr>
            <w:r w:rsidRPr="00435462">
              <w:rPr>
                <w:rFonts w:ascii="Arial" w:hAnsi="Arial" w:cs="Arial"/>
              </w:rPr>
              <w:t>Pureza, frente a la corrupción</w:t>
            </w:r>
          </w:p>
          <w:p w:rsidR="00FD731D" w:rsidRPr="00435462" w:rsidRDefault="00FD731D" w:rsidP="00435462">
            <w:pPr>
              <w:jc w:val="center"/>
              <w:rPr>
                <w:rFonts w:ascii="Arial" w:hAnsi="Arial" w:cs="Arial"/>
              </w:rPr>
            </w:pPr>
            <w:r w:rsidRPr="00435462">
              <w:rPr>
                <w:rFonts w:ascii="Arial" w:hAnsi="Arial" w:cs="Arial"/>
              </w:rPr>
              <w:t>Disponibilidad, en contra de la cerrazón.</w:t>
            </w:r>
          </w:p>
          <w:p w:rsidR="00FD731D" w:rsidRPr="00435462" w:rsidRDefault="00FD731D" w:rsidP="00435462">
            <w:pPr>
              <w:jc w:val="center"/>
              <w:rPr>
                <w:rFonts w:ascii="Arial" w:hAnsi="Arial" w:cs="Arial"/>
              </w:rPr>
            </w:pPr>
            <w:r w:rsidRPr="00435462">
              <w:rPr>
                <w:rFonts w:ascii="Arial" w:hAnsi="Arial" w:cs="Arial"/>
              </w:rPr>
              <w:t>¡Sí! ¡Mil veces, “si” ¡ Antes que el “no”</w:t>
            </w:r>
          </w:p>
          <w:p w:rsidR="00FD731D" w:rsidRPr="00435462" w:rsidRDefault="00FD731D" w:rsidP="00435462">
            <w:pPr>
              <w:jc w:val="center"/>
              <w:rPr>
                <w:rFonts w:ascii="Arial" w:hAnsi="Arial" w:cs="Arial"/>
              </w:rPr>
            </w:pPr>
            <w:r w:rsidRPr="00435462">
              <w:rPr>
                <w:rFonts w:ascii="Arial" w:hAnsi="Arial" w:cs="Arial"/>
              </w:rPr>
              <w:t>¡QUE COSAS TIENES, MARIA!</w:t>
            </w:r>
          </w:p>
          <w:p w:rsidR="00FD731D" w:rsidRPr="00435462" w:rsidRDefault="00FD731D" w:rsidP="00435462">
            <w:pPr>
              <w:jc w:val="center"/>
              <w:rPr>
                <w:rFonts w:ascii="Arial" w:hAnsi="Arial" w:cs="Arial"/>
              </w:rPr>
            </w:pPr>
            <w:r w:rsidRPr="00435462">
              <w:rPr>
                <w:rFonts w:ascii="Arial" w:hAnsi="Arial" w:cs="Arial"/>
              </w:rPr>
              <w:t>Cosas que agradan y gozan a Dios</w:t>
            </w:r>
          </w:p>
          <w:p w:rsidR="00FD731D" w:rsidRPr="00435462" w:rsidRDefault="00FD731D" w:rsidP="00435462">
            <w:pPr>
              <w:jc w:val="center"/>
              <w:rPr>
                <w:rFonts w:ascii="Arial" w:hAnsi="Arial" w:cs="Arial"/>
              </w:rPr>
            </w:pPr>
            <w:r w:rsidRPr="00435462">
              <w:rPr>
                <w:rFonts w:ascii="Arial" w:hAnsi="Arial" w:cs="Arial"/>
              </w:rPr>
              <w:t>Cosas que enamoran y atraen a Dios</w:t>
            </w:r>
          </w:p>
          <w:p w:rsidR="00FD731D" w:rsidRPr="00435462" w:rsidRDefault="00FD731D" w:rsidP="00435462">
            <w:pPr>
              <w:jc w:val="center"/>
              <w:rPr>
                <w:rFonts w:ascii="Arial" w:hAnsi="Arial" w:cs="Arial"/>
              </w:rPr>
            </w:pPr>
            <w:r w:rsidRPr="00435462">
              <w:rPr>
                <w:rFonts w:ascii="Arial" w:hAnsi="Arial" w:cs="Arial"/>
              </w:rPr>
              <w:t>Cosas que, en el mundo, ya no se ven ni se valoran</w:t>
            </w:r>
          </w:p>
          <w:p w:rsidR="00FD731D" w:rsidRPr="00435462" w:rsidRDefault="00FD731D" w:rsidP="00435462">
            <w:pPr>
              <w:jc w:val="center"/>
              <w:rPr>
                <w:rFonts w:ascii="Arial" w:hAnsi="Arial" w:cs="Arial"/>
              </w:rPr>
            </w:pPr>
            <w:r w:rsidRPr="00435462">
              <w:rPr>
                <w:rFonts w:ascii="Arial" w:hAnsi="Arial" w:cs="Arial"/>
              </w:rPr>
              <w:t>pero que, en el mundo de Dios,</w:t>
            </w:r>
          </w:p>
          <w:p w:rsidR="00FD731D" w:rsidRPr="00435462" w:rsidRDefault="00FD731D" w:rsidP="00435462">
            <w:pPr>
              <w:jc w:val="center"/>
              <w:rPr>
                <w:rFonts w:ascii="Arial" w:hAnsi="Arial" w:cs="Arial"/>
              </w:rPr>
            </w:pPr>
            <w:r w:rsidRPr="00435462">
              <w:rPr>
                <w:rFonts w:ascii="Arial" w:hAnsi="Arial" w:cs="Arial"/>
              </w:rPr>
              <w:t>son perlas de incalculable valor.</w:t>
            </w:r>
          </w:p>
          <w:p w:rsidR="00FD731D" w:rsidRPr="00435462" w:rsidRDefault="00FD731D" w:rsidP="00435462">
            <w:pPr>
              <w:jc w:val="center"/>
              <w:rPr>
                <w:rFonts w:ascii="Arial" w:hAnsi="Arial" w:cs="Arial"/>
              </w:rPr>
            </w:pPr>
            <w:r w:rsidRPr="00435462">
              <w:rPr>
                <w:rFonts w:ascii="Arial" w:hAnsi="Arial" w:cs="Arial"/>
              </w:rPr>
              <w:t>¡QUÉ COSAS TIENES, MARIA!</w:t>
            </w:r>
          </w:p>
          <w:p w:rsidR="00FD731D" w:rsidRPr="00435462" w:rsidRDefault="00FD731D" w:rsidP="00435462">
            <w:pPr>
              <w:jc w:val="center"/>
              <w:rPr>
                <w:rFonts w:ascii="Arial" w:hAnsi="Arial" w:cs="Arial"/>
              </w:rPr>
            </w:pPr>
            <w:r w:rsidRPr="00435462">
              <w:rPr>
                <w:rFonts w:ascii="Arial" w:hAnsi="Arial" w:cs="Arial"/>
              </w:rPr>
              <w:t>Tienes la esperanza en permanente lucha</w:t>
            </w:r>
          </w:p>
          <w:p w:rsidR="00FD731D" w:rsidRPr="00435462" w:rsidRDefault="00FD731D" w:rsidP="00435462">
            <w:pPr>
              <w:jc w:val="center"/>
              <w:rPr>
                <w:rFonts w:ascii="Arial" w:hAnsi="Arial" w:cs="Arial"/>
              </w:rPr>
            </w:pPr>
            <w:r w:rsidRPr="00435462">
              <w:rPr>
                <w:rFonts w:ascii="Arial" w:hAnsi="Arial" w:cs="Arial"/>
              </w:rPr>
              <w:t>Posees la limpieza de cuerpo y alma</w:t>
            </w:r>
          </w:p>
          <w:p w:rsidR="00FD731D" w:rsidRPr="00435462" w:rsidRDefault="00FD731D" w:rsidP="00435462">
            <w:pPr>
              <w:jc w:val="center"/>
              <w:rPr>
                <w:rFonts w:ascii="Arial" w:hAnsi="Arial" w:cs="Arial"/>
              </w:rPr>
            </w:pPr>
            <w:r w:rsidRPr="00435462">
              <w:rPr>
                <w:rFonts w:ascii="Arial" w:hAnsi="Arial" w:cs="Arial"/>
              </w:rPr>
              <w:t>El afán de superación y de perfección</w:t>
            </w:r>
          </w:p>
          <w:p w:rsidR="00FD731D" w:rsidRPr="00435462" w:rsidRDefault="00FD731D" w:rsidP="00435462">
            <w:pPr>
              <w:jc w:val="center"/>
              <w:rPr>
                <w:rFonts w:ascii="Arial" w:hAnsi="Arial" w:cs="Arial"/>
              </w:rPr>
            </w:pPr>
            <w:r w:rsidRPr="00435462">
              <w:rPr>
                <w:rFonts w:ascii="Arial" w:hAnsi="Arial" w:cs="Arial"/>
              </w:rPr>
              <w:t>Tienes el alma en vilo por Dios y para Dios</w:t>
            </w:r>
          </w:p>
          <w:p w:rsidR="00FD731D" w:rsidRPr="00435462" w:rsidRDefault="00FD731D" w:rsidP="00435462">
            <w:pPr>
              <w:jc w:val="center"/>
              <w:rPr>
                <w:rFonts w:ascii="Arial" w:hAnsi="Arial" w:cs="Arial"/>
              </w:rPr>
            </w:pPr>
            <w:r w:rsidRPr="00435462">
              <w:rPr>
                <w:rFonts w:ascii="Arial" w:hAnsi="Arial" w:cs="Arial"/>
              </w:rPr>
              <w:t>Tienes, en tu ser virginal,</w:t>
            </w:r>
          </w:p>
          <w:p w:rsidR="00FD731D" w:rsidRPr="00435462" w:rsidRDefault="00FD731D" w:rsidP="00435462">
            <w:pPr>
              <w:jc w:val="center"/>
              <w:rPr>
                <w:rFonts w:ascii="Arial" w:hAnsi="Arial" w:cs="Arial"/>
              </w:rPr>
            </w:pPr>
            <w:r w:rsidRPr="00435462">
              <w:rPr>
                <w:rFonts w:ascii="Arial" w:hAnsi="Arial" w:cs="Arial"/>
              </w:rPr>
              <w:t>el Dios que, desde el cielo y por salvarnos,</w:t>
            </w:r>
          </w:p>
          <w:p w:rsidR="00FD731D" w:rsidRPr="00435462" w:rsidRDefault="00FD731D" w:rsidP="00435462">
            <w:pPr>
              <w:jc w:val="center"/>
              <w:rPr>
                <w:rFonts w:ascii="Arial" w:hAnsi="Arial" w:cs="Arial"/>
              </w:rPr>
            </w:pPr>
            <w:r w:rsidRPr="00435462">
              <w:rPr>
                <w:rFonts w:ascii="Arial" w:hAnsi="Arial" w:cs="Arial"/>
              </w:rPr>
              <w:t>tendrá rostro humanado.</w:t>
            </w:r>
          </w:p>
          <w:p w:rsidR="00FD731D" w:rsidRPr="00435462" w:rsidRDefault="00FD731D" w:rsidP="00435462">
            <w:pPr>
              <w:jc w:val="center"/>
              <w:rPr>
                <w:rFonts w:ascii="Arial" w:hAnsi="Arial" w:cs="Arial"/>
              </w:rPr>
            </w:pPr>
            <w:r w:rsidRPr="00435462">
              <w:rPr>
                <w:rFonts w:ascii="Arial" w:hAnsi="Arial" w:cs="Arial"/>
              </w:rPr>
              <w:t>No tienes cosas, María;</w:t>
            </w:r>
          </w:p>
          <w:p w:rsidR="00FD731D" w:rsidRPr="00435462" w:rsidRDefault="00FD731D" w:rsidP="00435462">
            <w:pPr>
              <w:jc w:val="center"/>
              <w:rPr>
                <w:rFonts w:ascii="Arial" w:hAnsi="Arial" w:cs="Arial"/>
              </w:rPr>
            </w:pPr>
            <w:r w:rsidRPr="00435462">
              <w:rPr>
                <w:rFonts w:ascii="Arial" w:hAnsi="Arial" w:cs="Arial"/>
              </w:rPr>
              <w:t>Tienes, contigo, al mismo Dios.</w:t>
            </w:r>
          </w:p>
          <w:p w:rsidR="00FD731D" w:rsidRPr="00435462" w:rsidRDefault="00FD731D" w:rsidP="00435462">
            <w:pPr>
              <w:jc w:val="center"/>
              <w:rPr>
                <w:rFonts w:ascii="Arial" w:hAnsi="Arial" w:cs="Arial"/>
              </w:rPr>
            </w:pPr>
            <w:r w:rsidRPr="00435462">
              <w:rPr>
                <w:rFonts w:ascii="Arial" w:hAnsi="Arial" w:cs="Arial"/>
              </w:rPr>
              <w:t>Amén.</w:t>
            </w:r>
          </w:p>
        </w:tc>
        <w:tc>
          <w:tcPr>
            <w:tcW w:w="1496" w:type="dxa"/>
          </w:tcPr>
          <w:p w:rsidR="00FD731D" w:rsidRPr="00435462" w:rsidRDefault="00FD731D" w:rsidP="00435462">
            <w:pPr>
              <w:jc w:val="center"/>
              <w:rPr>
                <w:rFonts w:ascii="Arial" w:hAnsi="Arial" w:cs="Arial"/>
              </w:rPr>
            </w:pPr>
          </w:p>
        </w:tc>
      </w:tr>
    </w:tbl>
    <w:p w:rsidR="00FD731D" w:rsidRDefault="00FD731D" w:rsidP="00F15C2F">
      <w:pPr>
        <w:pStyle w:val="Heading3"/>
        <w:shd w:val="clear" w:color="auto" w:fill="FFFFFF"/>
        <w:spacing w:before="0"/>
        <w:rPr>
          <w:rFonts w:ascii="Arial" w:hAnsi="Arial" w:cs="Arial"/>
          <w:b w:val="0"/>
          <w:bCs w:val="0"/>
          <w:color w:val="auto"/>
        </w:rPr>
      </w:pPr>
    </w:p>
    <w:p w:rsidR="00FD731D" w:rsidRPr="00FA1048" w:rsidRDefault="00FD731D" w:rsidP="00FA1048">
      <w:pPr>
        <w:ind w:firstLine="708"/>
        <w:jc w:val="center"/>
        <w:rPr>
          <w:rFonts w:ascii="Arial" w:hAnsi="Arial" w:cs="Arial"/>
          <w:sz w:val="20"/>
          <w:szCs w:val="20"/>
        </w:rPr>
      </w:pPr>
      <w:r w:rsidRPr="00FA1048">
        <w:rPr>
          <w:rFonts w:ascii="Arial" w:hAnsi="Arial" w:cs="Arial"/>
          <w:sz w:val="20"/>
          <w:szCs w:val="20"/>
        </w:rPr>
        <w:t>Javier Leoz</w:t>
      </w:r>
    </w:p>
    <w:p w:rsidR="00FD731D" w:rsidRDefault="00FD731D" w:rsidP="00F15C2F">
      <w:pPr>
        <w:pStyle w:val="Heading3"/>
        <w:shd w:val="clear" w:color="auto" w:fill="FFFFFF"/>
        <w:spacing w:before="0"/>
        <w:rPr>
          <w:rFonts w:ascii="Arial" w:hAnsi="Arial" w:cs="Arial"/>
          <w:b w:val="0"/>
          <w:bCs w:val="0"/>
          <w:color w:val="auto"/>
        </w:rPr>
      </w:pPr>
    </w:p>
    <w:p w:rsidR="00FD731D"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MARTES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both"/>
        <w:rPr>
          <w:rFonts w:ascii="Arial" w:hAnsi="Arial" w:cs="Arial"/>
          <w:bCs/>
          <w:i/>
        </w:rPr>
      </w:pPr>
    </w:p>
    <w:p w:rsidR="00FD731D" w:rsidRPr="00F15C2F" w:rsidRDefault="00FD731D" w:rsidP="00F15C2F">
      <w:pPr>
        <w:rPr>
          <w:rFonts w:ascii="Arial" w:hAnsi="Arial" w:cs="Arial"/>
          <w:b/>
          <w:shd w:val="clear" w:color="auto" w:fill="FFFFFF"/>
        </w:rPr>
      </w:pPr>
      <w:r w:rsidRPr="00F15C2F">
        <w:rPr>
          <w:rFonts w:ascii="Arial" w:hAnsi="Arial" w:cs="Arial"/>
          <w:b/>
        </w:rPr>
        <w:t xml:space="preserve">Lectura del Evangelio según San Mateo </w:t>
      </w:r>
      <w:r w:rsidRPr="00F15C2F">
        <w:rPr>
          <w:rFonts w:ascii="Arial" w:hAnsi="Arial" w:cs="Arial"/>
          <w:b/>
          <w:shd w:val="clear" w:color="auto" w:fill="FFFFFF"/>
        </w:rPr>
        <w:t>1,18-25</w:t>
      </w:r>
    </w:p>
    <w:p w:rsidR="00FD731D" w:rsidRPr="00467603" w:rsidRDefault="00FD731D" w:rsidP="00A501F7">
      <w:pPr>
        <w:jc w:val="both"/>
        <w:rPr>
          <w:rFonts w:ascii="Arial" w:hAnsi="Arial" w:cs="Arial"/>
          <w:i/>
          <w:shd w:val="clear" w:color="auto" w:fill="FFFFFF"/>
        </w:rPr>
      </w:pPr>
      <w:r w:rsidRPr="005A4844">
        <w:rPr>
          <w:rFonts w:ascii="Arial" w:hAnsi="Arial" w:cs="Arial"/>
          <w:bCs/>
          <w:i/>
        </w:rPr>
        <w:br/>
      </w:r>
      <w:r w:rsidRPr="00467603">
        <w:rPr>
          <w:rFonts w:ascii="Arial" w:hAnsi="Arial" w:cs="Arial"/>
          <w:i/>
          <w:shd w:val="clear" w:color="auto" w:fill="FFFFFF"/>
        </w:rPr>
        <w:t>Anuncio a José. La cadena de generaciones desemboca, por fin, en el último eslabón, no uno más, sino único, definitivo y extraordinario: un nacido de «virgen». Mateo se apoya en la promesa/profecía de Is 7,14, leída en un sentido especificado ya por la tradición judía. Mateo sigue esa tradición y la autentifica en este relato que desarrolla con total claridad que la maternidad de María no es obra de José, sino del Espíritu Santo. Así habla el texto (1,20-23), y así ha permanecido en la fe de la Iglesia.</w:t>
      </w:r>
    </w:p>
    <w:p w:rsidR="00FD731D" w:rsidRPr="00467603" w:rsidRDefault="00FD731D" w:rsidP="00A501F7">
      <w:pPr>
        <w:jc w:val="both"/>
        <w:rPr>
          <w:rFonts w:ascii="Arial" w:hAnsi="Arial" w:cs="Arial"/>
          <w:i/>
          <w:shd w:val="clear" w:color="auto" w:fill="FFFFFF"/>
        </w:rPr>
      </w:pPr>
      <w:r w:rsidRPr="00467603">
        <w:rPr>
          <w:rFonts w:ascii="Arial" w:hAnsi="Arial" w:cs="Arial"/>
          <w:i/>
        </w:rPr>
        <w:br/>
      </w:r>
      <w:r w:rsidRPr="00467603">
        <w:rPr>
          <w:rFonts w:ascii="Arial" w:hAnsi="Arial" w:cs="Arial"/>
          <w:i/>
          <w:shd w:val="clear" w:color="auto" w:fill="FFFFFF"/>
        </w:rPr>
        <w:t>¿Cómo reacciona José ante el acontecimiento del embarazo de María? Se dice que José era «justo» (19) y no quería difamarla repudiándola públicamente; por eso, decidió hacerlo en privado. ¿Le sorprendió ver a María embarazada? ¿Es posible que su prometida no le hiciera partícipe del acontecimiento? No es éste el drama que acongoja su corazón.</w:t>
      </w:r>
    </w:p>
    <w:p w:rsidR="00FD731D" w:rsidRPr="00467603" w:rsidRDefault="00FD731D" w:rsidP="00A501F7">
      <w:pPr>
        <w:jc w:val="both"/>
        <w:rPr>
          <w:rFonts w:ascii="Arial" w:hAnsi="Arial" w:cs="Arial"/>
          <w:i/>
          <w:shd w:val="clear" w:color="auto" w:fill="FFFFFF"/>
        </w:rPr>
      </w:pPr>
      <w:r w:rsidRPr="00467603">
        <w:rPr>
          <w:rFonts w:ascii="Arial" w:hAnsi="Arial" w:cs="Arial"/>
          <w:i/>
        </w:rPr>
        <w:br/>
      </w:r>
      <w:r w:rsidRPr="00467603">
        <w:rPr>
          <w:rFonts w:ascii="Arial" w:hAnsi="Arial" w:cs="Arial"/>
          <w:i/>
          <w:shd w:val="clear" w:color="auto" w:fill="FFFFFF"/>
        </w:rPr>
        <w:t>Podemos pensar que la decisión de José tiene en Mateo un sentido más profundo: se siente perplejo y desconcertado, lleno de temor reverencial ante un misterio que intuía y que le desbordaba. La instintiva reacción de huida ante la presencia del misterio de Dios es una constante en los relatos de vocación de todos los grandes personajes del Antiguo Testamento. Y esto es probablemente lo que el evangelista quiere contarnos a través del drama humano de su relato: la «vocación de José» al servicio del misterio de la salvación.</w:t>
      </w:r>
    </w:p>
    <w:p w:rsidR="00FD731D" w:rsidRPr="00467603" w:rsidRDefault="00FD731D" w:rsidP="00A501F7">
      <w:pPr>
        <w:jc w:val="both"/>
        <w:rPr>
          <w:rFonts w:ascii="Arial" w:hAnsi="Arial" w:cs="Arial"/>
          <w:i/>
          <w:shd w:val="clear" w:color="auto" w:fill="FFFFFF"/>
        </w:rPr>
      </w:pPr>
      <w:r w:rsidRPr="00467603">
        <w:rPr>
          <w:rFonts w:ascii="Arial" w:hAnsi="Arial" w:cs="Arial"/>
          <w:i/>
        </w:rPr>
        <w:br/>
      </w:r>
      <w:r w:rsidRPr="00467603">
        <w:rPr>
          <w:rFonts w:ascii="Arial" w:hAnsi="Arial" w:cs="Arial"/>
          <w:i/>
          <w:shd w:val="clear" w:color="auto" w:fill="FFFFFF"/>
        </w:rPr>
        <w:t>Una vez que el ángel calma su temor, José, convertido en el padre legal del hijo de María, iniciará su misión e impondrá al futuro recién nacido un nombre, Jesús, cuyo significado resume toda la nueva revelación que se hará realidad en su vida, muerte y resurrección: «porque él salvará a su pueblo de sus pecados» (21). Así inicia José su vocación: encubriendo y protegiendo el misterio del «Emanuel, Dios con nosotros» (23), hasta que llegue su hora.</w:t>
      </w:r>
    </w:p>
    <w:p w:rsidR="00FD731D" w:rsidRDefault="00FD731D" w:rsidP="00467603">
      <w:pPr>
        <w:jc w:val="both"/>
        <w:rPr>
          <w:rFonts w:ascii="Arial" w:hAnsi="Arial" w:cs="Arial"/>
          <w:b/>
          <w:sz w:val="22"/>
          <w:szCs w:val="22"/>
        </w:rPr>
      </w:pPr>
      <w:r w:rsidRPr="005A4844">
        <w:rPr>
          <w:rFonts w:ascii="Arial" w:hAnsi="Arial" w:cs="Arial"/>
        </w:rPr>
        <w:br/>
      </w:r>
    </w:p>
    <w:p w:rsidR="00FD731D" w:rsidRDefault="00FD731D" w:rsidP="00467603">
      <w:pPr>
        <w:jc w:val="both"/>
        <w:rPr>
          <w:rFonts w:ascii="Arial" w:hAnsi="Arial" w:cs="Arial"/>
          <w:b/>
          <w:sz w:val="22"/>
          <w:szCs w:val="22"/>
        </w:rPr>
      </w:pPr>
    </w:p>
    <w:p w:rsidR="00FD731D" w:rsidRDefault="00FD731D" w:rsidP="00467603">
      <w:pPr>
        <w:jc w:val="both"/>
        <w:rPr>
          <w:rFonts w:ascii="Arial" w:hAnsi="Arial" w:cs="Arial"/>
          <w:b/>
          <w:sz w:val="22"/>
          <w:szCs w:val="22"/>
        </w:rPr>
      </w:pPr>
    </w:p>
    <w:p w:rsidR="00FD731D" w:rsidRDefault="00FD731D" w:rsidP="00467603">
      <w:pPr>
        <w:jc w:val="both"/>
        <w:rPr>
          <w:rFonts w:ascii="Arial" w:hAnsi="Arial" w:cs="Arial"/>
          <w:b/>
          <w:sz w:val="22"/>
          <w:szCs w:val="22"/>
        </w:rPr>
      </w:pPr>
    </w:p>
    <w:p w:rsidR="00FD731D" w:rsidRPr="005A4844" w:rsidRDefault="00FD731D" w:rsidP="00A501F7">
      <w:pPr>
        <w:jc w:val="right"/>
        <w:rPr>
          <w:rFonts w:ascii="Arial" w:hAnsi="Arial" w:cs="Arial"/>
        </w:rPr>
      </w:pPr>
      <w:r w:rsidRPr="005A4844">
        <w:rPr>
          <w:rFonts w:ascii="Arial" w:hAnsi="Arial" w:cs="Arial"/>
          <w:b/>
          <w:sz w:val="22"/>
          <w:szCs w:val="22"/>
        </w:rPr>
        <w:t>TARDE</w:t>
      </w:r>
      <w:r w:rsidRPr="005A4844">
        <w:rPr>
          <w:rFonts w:ascii="Arial" w:hAnsi="Arial" w:cs="Arial"/>
        </w:rPr>
        <w:t xml:space="preserve"> </w:t>
      </w:r>
    </w:p>
    <w:p w:rsidR="00FD731D" w:rsidRPr="005A4844" w:rsidRDefault="00FD731D" w:rsidP="00A501F7">
      <w:pPr>
        <w:jc w:val="right"/>
        <w:rPr>
          <w:rFonts w:ascii="Arial" w:hAnsi="Arial" w:cs="Arial"/>
          <w:b/>
          <w:sz w:val="22"/>
          <w:szCs w:val="22"/>
        </w:rPr>
      </w:pPr>
    </w:p>
    <w:p w:rsidR="00FD731D" w:rsidRPr="00AD13F5" w:rsidRDefault="00FD731D" w:rsidP="00AD13F5">
      <w:pPr>
        <w:pStyle w:val="Heading3"/>
        <w:shd w:val="clear" w:color="auto" w:fill="FFFFFF"/>
        <w:spacing w:before="0"/>
        <w:jc w:val="center"/>
        <w:rPr>
          <w:rFonts w:ascii="Arial" w:hAnsi="Arial" w:cs="Arial"/>
          <w:bCs w:val="0"/>
          <w:color w:val="auto"/>
        </w:rPr>
      </w:pPr>
      <w:r w:rsidRPr="00AD13F5">
        <w:rPr>
          <w:rFonts w:ascii="Arial" w:hAnsi="Arial" w:cs="Arial"/>
          <w:bCs w:val="0"/>
          <w:color w:val="auto"/>
        </w:rPr>
        <w:t>Prepárate, Dios viene</w:t>
      </w:r>
    </w:p>
    <w:p w:rsidR="00FD731D" w:rsidRPr="00F15C2F" w:rsidRDefault="00FD731D" w:rsidP="005323E0">
      <w:pPr>
        <w:shd w:val="clear" w:color="auto" w:fill="FFFFFF"/>
        <w:rPr>
          <w:rFonts w:ascii="Arial" w:hAnsi="Arial" w:cs="Arial"/>
        </w:rPr>
      </w:pPr>
    </w:p>
    <w:p w:rsidR="00FD731D" w:rsidRPr="00F15C2F" w:rsidRDefault="00FD731D" w:rsidP="005323E0">
      <w:pPr>
        <w:shd w:val="clear" w:color="auto" w:fill="FFFFFF"/>
        <w:jc w:val="center"/>
        <w:rPr>
          <w:rFonts w:ascii="Arial" w:hAnsi="Arial" w:cs="Arial"/>
        </w:rPr>
      </w:pPr>
    </w:p>
    <w:p w:rsidR="00FD731D" w:rsidRDefault="00FD731D" w:rsidP="005323E0">
      <w:pPr>
        <w:shd w:val="clear" w:color="auto" w:fill="FFFFFF"/>
        <w:jc w:val="both"/>
        <w:rPr>
          <w:rFonts w:ascii="Arial" w:hAnsi="Arial" w:cs="Arial"/>
        </w:rPr>
      </w:pPr>
      <w:r w:rsidRPr="00F15C2F">
        <w:rPr>
          <w:rFonts w:ascii="Arial" w:hAnsi="Arial" w:cs="Arial"/>
        </w:rPr>
        <w:t>Necesitamos de una salvación urgente para nuestro mundo. Ante tanto acontecimiento negro es buena la luz que nos destella la Fe. Por encima de todo nos impregnamos de alegría: Jesús siempre será una buena nueva. </w:t>
      </w:r>
    </w:p>
    <w:p w:rsidR="00FD731D" w:rsidRPr="00F15C2F" w:rsidRDefault="00FD731D" w:rsidP="005323E0">
      <w:pPr>
        <w:shd w:val="clear" w:color="auto" w:fill="FFFFFF"/>
        <w:jc w:val="both"/>
        <w:rPr>
          <w:rFonts w:ascii="Arial" w:hAnsi="Arial" w:cs="Arial"/>
        </w:rPr>
      </w:pPr>
    </w:p>
    <w:p w:rsidR="00FD731D" w:rsidRDefault="00FD731D" w:rsidP="005323E0">
      <w:pPr>
        <w:shd w:val="clear" w:color="auto" w:fill="FFFFFF"/>
        <w:jc w:val="both"/>
        <w:rPr>
          <w:rFonts w:ascii="Arial" w:hAnsi="Arial" w:cs="Arial"/>
        </w:rPr>
      </w:pPr>
      <w:r w:rsidRPr="00F15C2F">
        <w:rPr>
          <w:rFonts w:ascii="Arial" w:hAnsi="Arial" w:cs="Arial"/>
        </w:rPr>
        <w:t>Porque cuando el hombre vemos que ha perdido el rumbo…… Jesús, con su nacimiento, le trae la posibilidad de reencontrarse a sí mismo en la humildad y en la esperanza.</w:t>
      </w:r>
    </w:p>
    <w:p w:rsidR="00FD731D" w:rsidRPr="00F15C2F" w:rsidRDefault="00FD731D" w:rsidP="005323E0">
      <w:pPr>
        <w:shd w:val="clear" w:color="auto" w:fill="FFFFFF"/>
        <w:jc w:val="both"/>
        <w:rPr>
          <w:rFonts w:ascii="Arial" w:hAnsi="Arial" w:cs="Arial"/>
        </w:rPr>
      </w:pPr>
    </w:p>
    <w:p w:rsidR="00FD731D" w:rsidRDefault="00FD731D" w:rsidP="005323E0">
      <w:pPr>
        <w:shd w:val="clear" w:color="auto" w:fill="FFFFFF"/>
        <w:jc w:val="both"/>
        <w:rPr>
          <w:rFonts w:ascii="Arial" w:hAnsi="Arial" w:cs="Arial"/>
        </w:rPr>
      </w:pPr>
      <w:r w:rsidRPr="00F15C2F">
        <w:rPr>
          <w:rFonts w:ascii="Arial" w:hAnsi="Arial" w:cs="Arial"/>
        </w:rPr>
        <w:t>En cierta ocasión un joven presumía de gustarle  empaparse debajo de la lluvia. Pero lo cierto era que, cada vez que llovía, desplegaba un gigantesco paraguas para protegerse de ella. Un buen amigo se le acercó y le dijo: “oye...si quieres mojarte de verdad... ¿por qué no cierras el paraguas?”.</w:t>
      </w:r>
    </w:p>
    <w:p w:rsidR="00FD731D" w:rsidRPr="00F15C2F" w:rsidRDefault="00FD731D" w:rsidP="005323E0">
      <w:pPr>
        <w:shd w:val="clear" w:color="auto" w:fill="FFFFFF"/>
        <w:jc w:val="both"/>
        <w:rPr>
          <w:rFonts w:ascii="Arial" w:hAnsi="Arial" w:cs="Arial"/>
        </w:rPr>
      </w:pPr>
    </w:p>
    <w:p w:rsidR="00FD731D" w:rsidRPr="00F15C2F" w:rsidRDefault="00FD731D" w:rsidP="005323E0">
      <w:pPr>
        <w:shd w:val="clear" w:color="auto" w:fill="FFFFFF"/>
        <w:jc w:val="both"/>
        <w:rPr>
          <w:rFonts w:ascii="Arial" w:hAnsi="Arial" w:cs="Arial"/>
        </w:rPr>
      </w:pPr>
      <w:r w:rsidRPr="00F15C2F">
        <w:rPr>
          <w:rFonts w:ascii="Arial" w:hAnsi="Arial" w:cs="Arial"/>
        </w:rPr>
        <w:t>El mensaje de salvación nos exige replegar el paraguas de nuestra incredulidad y del relativismo: ¡qué más quieren las ideas dominantes que releguemos a un tercer plano a Dios! Y la actitud más apropiada es, precisamente, dejarnos empapar totalmente por esa gran novedad que Jesús nos trae: DIOS. Por el ambiente (no exterior de la navidad) y sí de los sentimientos que genera el sentido auténtico de estos próximos días: JESUS.</w:t>
      </w:r>
    </w:p>
    <w:p w:rsidR="00FD731D" w:rsidRDefault="00FD731D" w:rsidP="00A501F7">
      <w:pPr>
        <w:jc w:val="right"/>
        <w:rPr>
          <w:rFonts w:ascii="Arial" w:hAnsi="Arial" w:cs="Arial"/>
          <w:b/>
        </w:rPr>
      </w:pPr>
    </w:p>
    <w:p w:rsidR="00FD731D" w:rsidRDefault="00FD731D" w:rsidP="00A501F7">
      <w:pPr>
        <w:jc w:val="right"/>
        <w:rPr>
          <w:rFonts w:ascii="Arial" w:hAnsi="Arial" w:cs="Arial"/>
          <w:b/>
        </w:rPr>
      </w:pPr>
    </w:p>
    <w:p w:rsidR="00FD731D" w:rsidRDefault="00FD731D" w:rsidP="00A501F7">
      <w:pPr>
        <w:jc w:val="right"/>
        <w:rPr>
          <w:rFonts w:ascii="Arial" w:hAnsi="Arial" w:cs="Arial"/>
          <w:b/>
        </w:rPr>
      </w:pPr>
    </w:p>
    <w:p w:rsidR="00FD731D" w:rsidRPr="00F15C2F" w:rsidRDefault="00FD731D" w:rsidP="00A501F7">
      <w:pPr>
        <w:jc w:val="right"/>
        <w:rPr>
          <w:rFonts w:ascii="Arial" w:hAnsi="Arial" w:cs="Arial"/>
          <w:b/>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MIERCOLES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rPr>
          <w:rFonts w:ascii="Arial" w:hAnsi="Arial" w:cs="Arial"/>
          <w:b/>
        </w:rPr>
      </w:pPr>
    </w:p>
    <w:p w:rsidR="00FD731D" w:rsidRPr="00467603" w:rsidRDefault="00FD731D" w:rsidP="00A501F7">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467603">
        <w:rPr>
          <w:rFonts w:ascii="Arial" w:hAnsi="Arial" w:cs="Arial"/>
          <w:b/>
          <w:shd w:val="clear" w:color="auto" w:fill="FFFFFF"/>
        </w:rPr>
        <w:t>2,1-12</w:t>
      </w:r>
    </w:p>
    <w:p w:rsidR="00FD731D" w:rsidRPr="005A4844" w:rsidRDefault="00FD731D" w:rsidP="00A501F7">
      <w:pPr>
        <w:rPr>
          <w:rFonts w:ascii="Arial" w:hAnsi="Arial" w:cs="Arial"/>
          <w:bCs/>
          <w:i/>
        </w:rPr>
      </w:pPr>
    </w:p>
    <w:p w:rsidR="00FD731D" w:rsidRPr="00467603" w:rsidRDefault="00FD731D" w:rsidP="00BD554C">
      <w:pPr>
        <w:jc w:val="both"/>
        <w:rPr>
          <w:rFonts w:ascii="Arial" w:hAnsi="Arial" w:cs="Arial"/>
          <w:i/>
          <w:shd w:val="clear" w:color="auto" w:fill="FFFFFF"/>
        </w:rPr>
      </w:pPr>
      <w:r w:rsidRPr="00467603">
        <w:rPr>
          <w:rFonts w:ascii="Arial" w:hAnsi="Arial" w:cs="Arial"/>
          <w:i/>
          <w:shd w:val="clear" w:color="auto" w:fill="FFFFFF"/>
        </w:rPr>
        <w:t>Homenaje de los magos. He aquí uno de los episodios más bellos de la infancia de Jesús, que ha cautivado y sigue cautivando la imaginación de creyentes y no creyentes, de teólogos, pintores y poetas: el homenaje de los magos. ¿Qué quiere contarnos el evangelista? ¿Un acontecimiento histórico, una leyenda, una reflexión teológica dramatizada sobre el alcance universal del nacimiento del Salvador? Quizás un poco de todo eso. Y con mente abierta debemos adentrarnos en los relatos de todo el capítulo segundo, en donde Mateo va tejiendo, a modo de presentación, el perfil de su personaje.</w:t>
      </w:r>
    </w:p>
    <w:p w:rsidR="00FD731D" w:rsidRPr="00467603" w:rsidRDefault="00FD731D" w:rsidP="00BD554C">
      <w:pPr>
        <w:jc w:val="both"/>
        <w:rPr>
          <w:rFonts w:ascii="Arial" w:hAnsi="Arial" w:cs="Arial"/>
          <w:i/>
          <w:shd w:val="clear" w:color="auto" w:fill="FFFFFF"/>
        </w:rPr>
      </w:pPr>
      <w:r w:rsidRPr="00467603">
        <w:rPr>
          <w:rFonts w:ascii="Arial" w:hAnsi="Arial" w:cs="Arial"/>
          <w:i/>
        </w:rPr>
        <w:br/>
      </w:r>
      <w:r w:rsidRPr="00467603">
        <w:rPr>
          <w:rFonts w:ascii="Arial" w:hAnsi="Arial" w:cs="Arial"/>
          <w:i/>
          <w:shd w:val="clear" w:color="auto" w:fill="FFFFFF"/>
        </w:rPr>
        <w:t>Desde la noche de los tiempos, la contemplación de la estrellas ha fascinado a hombres y mujeres de todas las religiones y culturas. Las estrellas les han hablado de Dios y del destino del ser humano y han leído en el cambiante mapa astral acontecimientos decisivos de la historia; han visto en la aparición de una nueva estrella el nacimiento de personajes importantes; han asignado a cada pueblo su estrella o constelación. Han soñado, esperado y rezado mirando a las estrellas.</w:t>
      </w:r>
    </w:p>
    <w:p w:rsidR="00FD731D" w:rsidRPr="00467603" w:rsidRDefault="00FD731D" w:rsidP="00BD554C">
      <w:pPr>
        <w:jc w:val="both"/>
        <w:rPr>
          <w:rFonts w:ascii="Arial" w:hAnsi="Arial" w:cs="Arial"/>
          <w:i/>
          <w:shd w:val="clear" w:color="auto" w:fill="FFFFFF"/>
        </w:rPr>
      </w:pPr>
      <w:r w:rsidRPr="00467603">
        <w:rPr>
          <w:rFonts w:ascii="Arial" w:hAnsi="Arial" w:cs="Arial"/>
          <w:i/>
        </w:rPr>
        <w:br/>
      </w:r>
      <w:r w:rsidRPr="00467603">
        <w:rPr>
          <w:rFonts w:ascii="Arial" w:hAnsi="Arial" w:cs="Arial"/>
          <w:i/>
          <w:shd w:val="clear" w:color="auto" w:fill="FFFFFF"/>
        </w:rPr>
        <w:t>También la cultura bíblica escudriñó en las estrellas el acontecimiento más importante hacia el que tendía toda la historia de Israel: el nacimiento del Mesías-Rey. La secta judía de Qumrán había llegado incluso a confeccionar su horóscopo. En el libro de los Números (24,17), el profeta astrólogo Balaán contempla en el firmamento cómo «avanza la constelación de Jacob y sube el cetro de Israel».</w:t>
      </w:r>
    </w:p>
    <w:p w:rsidR="00FD731D" w:rsidRPr="00467603" w:rsidRDefault="00FD731D" w:rsidP="00BD554C">
      <w:pPr>
        <w:jc w:val="both"/>
        <w:rPr>
          <w:rFonts w:ascii="Arial" w:hAnsi="Arial" w:cs="Arial"/>
          <w:i/>
          <w:shd w:val="clear" w:color="auto" w:fill="FFFFFF"/>
        </w:rPr>
      </w:pPr>
      <w:r w:rsidRPr="00467603">
        <w:rPr>
          <w:rFonts w:ascii="Arial" w:hAnsi="Arial" w:cs="Arial"/>
          <w:i/>
        </w:rPr>
        <w:br/>
      </w:r>
      <w:r w:rsidRPr="00467603">
        <w:rPr>
          <w:rFonts w:ascii="Arial" w:hAnsi="Arial" w:cs="Arial"/>
          <w:i/>
          <w:shd w:val="clear" w:color="auto" w:fill="FFFFFF"/>
        </w:rPr>
        <w:t>Sobre este horizonte de historia y de leyenda proyecta el evangelista esta meditación en forma de relato escenificado que contiene ya, en germen, todo lo que nos va a decir a lo largo de su evangelio: Jesús es el heredero de las promesas de Israel, pero también de la esperanza de todos los pueblos de la tierra; es el Mesías-Rey e Hijo de Dios, pero se revela en la humilde fragilidad del niño, hijo de María; su presencia provoca el rechazo de los suyos y la aceptación de los alejados y extranjeros. Los que, dejándolo todo, se lanzan decididamente en su búsqueda, lo encontrarán y se llenarán de la «inmensa alegría» (10) de quienes han entrado, como los magos, en el misterio de la presencia amorosa de Dios (cfr. Mt 5,12; 13,20; 13,44; Lc 1,28; 2,10; 10,20).</w:t>
      </w:r>
    </w:p>
    <w:p w:rsidR="00FD731D" w:rsidRPr="005A4844" w:rsidRDefault="00FD731D" w:rsidP="00BD554C">
      <w:pPr>
        <w:jc w:val="both"/>
        <w:rPr>
          <w:rFonts w:ascii="Arial" w:hAnsi="Arial" w:cs="Arial"/>
          <w:b/>
          <w:sz w:val="22"/>
          <w:szCs w:val="22"/>
        </w:rPr>
      </w:pPr>
      <w:r w:rsidRPr="00467603">
        <w:rPr>
          <w:rFonts w:ascii="Arial" w:hAnsi="Arial" w:cs="Arial"/>
          <w:i/>
        </w:rPr>
        <w:br/>
      </w:r>
      <w:r w:rsidRPr="00467603">
        <w:rPr>
          <w:rFonts w:ascii="Arial" w:hAnsi="Arial" w:cs="Arial"/>
          <w:i/>
          <w:shd w:val="clear" w:color="auto" w:fill="FFFFFF"/>
        </w:rPr>
        <w:t>La liturgia de la Iglesia ha captado y expresado todo el alcance de la narración de Mateo en el nombre de la fiesta con que celebra la visita de los magos: La Epifanía –manifestación– de Jesús.</w:t>
      </w:r>
      <w:r w:rsidRPr="005A4844">
        <w:rPr>
          <w:rFonts w:ascii="Arial" w:hAnsi="Arial" w:cs="Arial"/>
        </w:rPr>
        <w:br/>
      </w:r>
      <w:r w:rsidRPr="005A4844">
        <w:rPr>
          <w:rFonts w:ascii="Arial" w:hAnsi="Arial" w:cs="Arial"/>
        </w:rPr>
        <w:br/>
      </w:r>
    </w:p>
    <w:p w:rsidR="00FD731D"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jc w:val="right"/>
        <w:rPr>
          <w:rFonts w:ascii="Arial" w:hAnsi="Arial" w:cs="Arial"/>
          <w:b/>
          <w:sz w:val="22"/>
          <w:szCs w:val="22"/>
        </w:rPr>
      </w:pPr>
    </w:p>
    <w:p w:rsidR="00FD731D" w:rsidRDefault="00FD731D" w:rsidP="005323E0">
      <w:pPr>
        <w:shd w:val="clear" w:color="auto" w:fill="FFFFFF"/>
        <w:jc w:val="both"/>
        <w:rPr>
          <w:rFonts w:ascii="Arial" w:hAnsi="Arial" w:cs="Arial"/>
        </w:rPr>
      </w:pPr>
      <w:r w:rsidRPr="00467603">
        <w:rPr>
          <w:rFonts w:ascii="Arial" w:hAnsi="Arial" w:cs="Arial"/>
        </w:rPr>
        <w:t>Ante la próxima Navidad no podemos contentarnos con cumplir un simple expediente como cristianos o de escuchar más o menos la Palabra de Dios. Lo importante es que NOS VOLVAMOS TOTALMENTE A EL; que seamos como aquella veleta que en lo más alto del templo nos dicta a las claras  de dónde y por dónde viene el viento de la fe: desde Oriente la Salvación.</w:t>
      </w:r>
    </w:p>
    <w:p w:rsidR="00FD731D" w:rsidRPr="00467603" w:rsidRDefault="00FD731D" w:rsidP="005323E0">
      <w:pPr>
        <w:shd w:val="clear" w:color="auto" w:fill="FFFFFF"/>
        <w:jc w:val="both"/>
        <w:rPr>
          <w:rFonts w:ascii="Arial" w:hAnsi="Arial" w:cs="Arial"/>
        </w:rPr>
      </w:pPr>
    </w:p>
    <w:p w:rsidR="00FD731D" w:rsidRDefault="00FD731D" w:rsidP="005323E0">
      <w:pPr>
        <w:shd w:val="clear" w:color="auto" w:fill="FFFFFF"/>
        <w:jc w:val="both"/>
        <w:rPr>
          <w:rFonts w:ascii="Arial" w:hAnsi="Arial" w:cs="Arial"/>
        </w:rPr>
      </w:pPr>
      <w:r w:rsidRPr="00467603">
        <w:rPr>
          <w:rFonts w:ascii="Arial" w:hAnsi="Arial" w:cs="Arial"/>
        </w:rPr>
        <w:t xml:space="preserve">En este </w:t>
      </w:r>
      <w:r>
        <w:rPr>
          <w:rFonts w:ascii="Arial" w:hAnsi="Arial" w:cs="Arial"/>
        </w:rPr>
        <w:t>día de</w:t>
      </w:r>
      <w:r w:rsidRPr="00467603">
        <w:rPr>
          <w:rFonts w:ascii="Arial" w:hAnsi="Arial" w:cs="Arial"/>
        </w:rPr>
        <w:t xml:space="preserve"> alegría ante el amigo que viene no podemos presentarle una sonrisa profidén, una vida postiza, una fe sin obras. Ante el Señor que llega no cabe sino la emoción del amigo que espera, por el amigo que llega. </w:t>
      </w:r>
    </w:p>
    <w:p w:rsidR="00FD731D" w:rsidRPr="00467603" w:rsidRDefault="00FD731D" w:rsidP="005323E0">
      <w:pPr>
        <w:shd w:val="clear" w:color="auto" w:fill="FFFFFF"/>
        <w:jc w:val="both"/>
        <w:rPr>
          <w:rFonts w:ascii="Arial" w:hAnsi="Arial" w:cs="Arial"/>
        </w:rPr>
      </w:pPr>
    </w:p>
    <w:p w:rsidR="00FD731D" w:rsidRPr="00467603" w:rsidRDefault="00FD731D" w:rsidP="005323E0">
      <w:pPr>
        <w:shd w:val="clear" w:color="auto" w:fill="FFFFFF"/>
        <w:jc w:val="both"/>
        <w:rPr>
          <w:rFonts w:ascii="Arial" w:hAnsi="Arial" w:cs="Arial"/>
        </w:rPr>
      </w:pPr>
      <w:r w:rsidRPr="00467603">
        <w:rPr>
          <w:rFonts w:ascii="Arial" w:hAnsi="Arial" w:cs="Arial"/>
        </w:rPr>
        <w:t>Lo que más me atrae de este tiempo de Adviento es que Jesús se cuela en medio de todo ese noticiario negro y calamitoso para abrirnos una realidad y buena nueva: DIOS NOS AMA Y POR ESO NUNCA SE CANSARA DE NACER DE NUEVO</w:t>
      </w:r>
    </w:p>
    <w:p w:rsidR="00FD731D" w:rsidRPr="005A4844" w:rsidRDefault="00FD731D" w:rsidP="00A501F7">
      <w:pPr>
        <w:jc w:val="right"/>
        <w:rPr>
          <w:rFonts w:ascii="Arial" w:hAnsi="Arial" w:cs="Arial"/>
          <w:b/>
          <w:sz w:val="22"/>
          <w:szCs w:val="22"/>
        </w:rPr>
      </w:pPr>
    </w:p>
    <w:p w:rsidR="00FD731D"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JUEVES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BD554C">
      <w:pPr>
        <w:jc w:val="both"/>
        <w:rPr>
          <w:rFonts w:ascii="Arial" w:hAnsi="Arial" w:cs="Arial"/>
          <w:shd w:val="clear" w:color="auto" w:fill="FFFFFF"/>
        </w:rPr>
      </w:pPr>
      <w:r w:rsidRPr="00F15C2F">
        <w:rPr>
          <w:rFonts w:ascii="Arial" w:hAnsi="Arial" w:cs="Arial"/>
          <w:b/>
        </w:rPr>
        <w:t>Lectura del Evangelio según San Mateo</w:t>
      </w:r>
      <w:r>
        <w:rPr>
          <w:rFonts w:ascii="Arial" w:hAnsi="Arial" w:cs="Arial"/>
          <w:b/>
        </w:rPr>
        <w:t xml:space="preserve"> </w:t>
      </w:r>
      <w:r w:rsidRPr="00467603">
        <w:rPr>
          <w:rFonts w:ascii="Arial" w:hAnsi="Arial" w:cs="Arial"/>
          <w:b/>
          <w:shd w:val="clear" w:color="auto" w:fill="FFFFFF"/>
        </w:rPr>
        <w:t>2,13-23</w:t>
      </w:r>
    </w:p>
    <w:p w:rsidR="00FD731D" w:rsidRDefault="00FD731D" w:rsidP="00BD554C">
      <w:pPr>
        <w:jc w:val="both"/>
        <w:rPr>
          <w:rFonts w:ascii="Arial" w:hAnsi="Arial" w:cs="Arial"/>
          <w:shd w:val="clear" w:color="auto" w:fill="FFFFFF"/>
        </w:rPr>
      </w:pPr>
    </w:p>
    <w:p w:rsidR="00FD731D" w:rsidRPr="009331FD" w:rsidRDefault="00FD731D" w:rsidP="00BD554C">
      <w:pPr>
        <w:jc w:val="both"/>
        <w:rPr>
          <w:rFonts w:ascii="Arial" w:hAnsi="Arial" w:cs="Arial"/>
          <w:i/>
          <w:shd w:val="clear" w:color="auto" w:fill="FFFFFF"/>
        </w:rPr>
      </w:pPr>
      <w:r w:rsidRPr="009331FD">
        <w:rPr>
          <w:rFonts w:ascii="Arial" w:hAnsi="Arial" w:cs="Arial"/>
          <w:i/>
          <w:shd w:val="clear" w:color="auto" w:fill="FFFFFF"/>
        </w:rPr>
        <w:t>Huida a Egipto y matanza de inocentes – Regreso de Egipto. Historia, leyenda y teología se dan de nuevo la mano en el presente episodio con el que Mateo va a concluir su presentación de Jesús.</w:t>
      </w:r>
    </w:p>
    <w:p w:rsidR="00FD731D" w:rsidRPr="009331FD" w:rsidRDefault="00FD731D" w:rsidP="00BD554C">
      <w:pPr>
        <w:jc w:val="both"/>
        <w:rPr>
          <w:rFonts w:ascii="Arial" w:hAnsi="Arial" w:cs="Arial"/>
          <w:i/>
          <w:shd w:val="clear" w:color="auto" w:fill="FFFFFF"/>
        </w:rPr>
      </w:pPr>
      <w:r w:rsidRPr="009331FD">
        <w:rPr>
          <w:rFonts w:ascii="Arial" w:hAnsi="Arial" w:cs="Arial"/>
          <w:i/>
        </w:rPr>
        <w:br/>
      </w:r>
      <w:r w:rsidRPr="009331FD">
        <w:rPr>
          <w:rFonts w:ascii="Arial" w:hAnsi="Arial" w:cs="Arial"/>
          <w:i/>
          <w:shd w:val="clear" w:color="auto" w:fill="FFFFFF"/>
        </w:rPr>
        <w:t>La crueldad sanguinaria de Herodes, que afectó al recién nacido y a su familia, es un dato histórico de aquellos tiempos turbulentos por los que atravesaba Palestina bajo la opresión del tirano. Así lo recoge el evangelista, pero no como historiador, sino como un teólogo que lee la historia, la interpreta a la luz de la Palabra de Dios y después la vierte en un relato dramático de tonos legendarios, el instrumento literario que más se presta a la evocación simbólica y a la reflexión.</w:t>
      </w:r>
    </w:p>
    <w:p w:rsidR="00FD731D" w:rsidRPr="009331FD" w:rsidRDefault="00FD731D" w:rsidP="00BD554C">
      <w:pPr>
        <w:jc w:val="both"/>
        <w:rPr>
          <w:rFonts w:ascii="Arial" w:hAnsi="Arial" w:cs="Arial"/>
          <w:i/>
          <w:shd w:val="clear" w:color="auto" w:fill="FFFFFF"/>
        </w:rPr>
      </w:pPr>
      <w:r w:rsidRPr="009331FD">
        <w:rPr>
          <w:rFonts w:ascii="Arial" w:hAnsi="Arial" w:cs="Arial"/>
          <w:i/>
        </w:rPr>
        <w:br/>
      </w:r>
      <w:r w:rsidRPr="009331FD">
        <w:rPr>
          <w:rFonts w:ascii="Arial" w:hAnsi="Arial" w:cs="Arial"/>
          <w:i/>
          <w:shd w:val="clear" w:color="auto" w:fill="FFFFFF"/>
        </w:rPr>
        <w:t>Al igual que Moisés (cfr. Éx 2,1-9), Jesús es salvado de una muerte segura a manos del tirano; como el fundador del pueblo de Israel (cfr. Éx 4,19-23), tiene que huir con su familia. La matanza de los inocentes evoca el exterminio de los niños israelitas (cfr. Éx 1, 15s) y el llanto de Raquel (cfr. Jr 31,15). Su regreso de Egipto parece obedecer al mandato de Dios que ya anunció el profeta: «Desde Egipto llamé a mi hijo» (Os 11,1).</w:t>
      </w:r>
    </w:p>
    <w:p w:rsidR="00FD731D" w:rsidRPr="009331FD" w:rsidRDefault="00FD731D" w:rsidP="00BD554C">
      <w:pPr>
        <w:jc w:val="both"/>
        <w:rPr>
          <w:rFonts w:ascii="Arial" w:hAnsi="Arial" w:cs="Arial"/>
          <w:i/>
          <w:shd w:val="clear" w:color="auto" w:fill="FFFFFF"/>
        </w:rPr>
      </w:pPr>
      <w:r w:rsidRPr="009331FD">
        <w:rPr>
          <w:rFonts w:ascii="Arial" w:hAnsi="Arial" w:cs="Arial"/>
          <w:i/>
        </w:rPr>
        <w:br/>
      </w:r>
      <w:r w:rsidRPr="009331FD">
        <w:rPr>
          <w:rFonts w:ascii="Arial" w:hAnsi="Arial" w:cs="Arial"/>
          <w:i/>
          <w:shd w:val="clear" w:color="auto" w:fill="FFFFFF"/>
        </w:rPr>
        <w:t>De esta forma, el evangelista nos dice que Jesús es el nuevo Moisés quien, a través de un nuevo Éxodo, llevará a su pueblo, asumiendo el exilio y la persecución, hacia una nueva y definitiva liberación. Pero no sólo a su pueblo, Israel, sino a todos los pueblos de la tierra. Mateo insinúa esta dimensión con el nombre del lugar donde se establece y donde comenzará su vida pública: «Galilea», «el distrito de los paganos», la provincia más extranjera y más paganizada de Palestina.</w:t>
      </w:r>
    </w:p>
    <w:p w:rsidR="00FD731D" w:rsidRPr="009331FD" w:rsidRDefault="00FD731D" w:rsidP="00BD554C">
      <w:pPr>
        <w:jc w:val="both"/>
        <w:rPr>
          <w:rFonts w:ascii="Arial" w:hAnsi="Arial" w:cs="Arial"/>
          <w:i/>
          <w:shd w:val="clear" w:color="auto" w:fill="FFFFFF"/>
        </w:rPr>
      </w:pPr>
      <w:r w:rsidRPr="009331FD">
        <w:rPr>
          <w:rFonts w:ascii="Arial" w:hAnsi="Arial" w:cs="Arial"/>
          <w:i/>
        </w:rPr>
        <w:br/>
      </w:r>
      <w:r w:rsidRPr="009331FD">
        <w:rPr>
          <w:rFonts w:ascii="Arial" w:hAnsi="Arial" w:cs="Arial"/>
          <w:i/>
          <w:shd w:val="clear" w:color="auto" w:fill="FFFFFF"/>
        </w:rPr>
        <w:t>La pincelada final del retrato de Jesús tiene también su intención: «será llamado Nazareno» (23), en alusión a la aldea perdida donde vivió como artesano carpintero durante años. Aunque todavía no se ha logrado identificar el texto del profeta aludido en el versículo 23, el nombre de «nazareno» era polémico y despreciativo; ser de Nazaret era considerado como ser un «don nadie». El evangelista Juan lo dirá más explícitamente por boca de Natanael: «¿Acaso puede salir algo bueno de Nazaret?» (Jn 1,46).</w:t>
      </w:r>
    </w:p>
    <w:p w:rsidR="00FD731D" w:rsidRPr="005A4844" w:rsidRDefault="00FD731D" w:rsidP="00BD554C">
      <w:pPr>
        <w:jc w:val="both"/>
        <w:rPr>
          <w:rFonts w:ascii="Arial" w:hAnsi="Arial" w:cs="Arial"/>
          <w:b/>
          <w:sz w:val="22"/>
          <w:szCs w:val="22"/>
        </w:rPr>
      </w:pPr>
      <w:r w:rsidRPr="005A4844">
        <w:rPr>
          <w:rFonts w:ascii="Arial" w:hAnsi="Arial" w:cs="Arial"/>
        </w:rPr>
        <w:br/>
      </w:r>
    </w:p>
    <w:p w:rsidR="00FD731D" w:rsidRPr="005A4844" w:rsidRDefault="00FD731D" w:rsidP="00A501F7">
      <w:pPr>
        <w:jc w:val="right"/>
        <w:rPr>
          <w:rFonts w:ascii="Arial" w:hAnsi="Arial" w:cs="Arial"/>
          <w:b/>
          <w:sz w:val="22"/>
          <w:szCs w:val="22"/>
        </w:rPr>
      </w:pPr>
    </w:p>
    <w:p w:rsidR="00FD731D" w:rsidRPr="009331FD" w:rsidRDefault="00FD731D" w:rsidP="00A501F7">
      <w:pPr>
        <w:jc w:val="right"/>
        <w:rPr>
          <w:rFonts w:ascii="Arial" w:hAnsi="Arial" w:cs="Arial"/>
          <w:b/>
        </w:rPr>
      </w:pPr>
      <w:r w:rsidRPr="009331FD">
        <w:rPr>
          <w:rFonts w:ascii="Arial" w:hAnsi="Arial" w:cs="Arial"/>
          <w:b/>
        </w:rPr>
        <w:t xml:space="preserve"> TARDE</w:t>
      </w:r>
    </w:p>
    <w:p w:rsidR="00FD731D" w:rsidRPr="009331FD" w:rsidRDefault="00FD731D" w:rsidP="009331FD">
      <w:pPr>
        <w:pStyle w:val="Heading3"/>
        <w:shd w:val="clear" w:color="auto" w:fill="FFFFFF"/>
        <w:spacing w:before="0"/>
        <w:jc w:val="center"/>
        <w:rPr>
          <w:rFonts w:ascii="Arial" w:hAnsi="Arial" w:cs="Arial"/>
          <w:bCs w:val="0"/>
          <w:color w:val="auto"/>
        </w:rPr>
      </w:pPr>
      <w:r w:rsidRPr="009331FD">
        <w:rPr>
          <w:rFonts w:ascii="Arial" w:hAnsi="Arial" w:cs="Arial"/>
          <w:bCs w:val="0"/>
          <w:color w:val="auto"/>
        </w:rPr>
        <w:t>ALÉGRATE</w:t>
      </w:r>
      <w:r>
        <w:rPr>
          <w:rFonts w:ascii="Arial" w:hAnsi="Arial" w:cs="Arial"/>
          <w:bCs w:val="0"/>
          <w:color w:val="auto"/>
        </w:rPr>
        <w:t xml:space="preserve"> (1)</w:t>
      </w:r>
    </w:p>
    <w:p w:rsidR="00FD731D" w:rsidRPr="009331FD" w:rsidRDefault="00FD731D" w:rsidP="005323E0">
      <w:pPr>
        <w:shd w:val="clear" w:color="auto" w:fill="FFFFFF"/>
        <w:rPr>
          <w:rFonts w:ascii="Arial" w:hAnsi="Arial" w:cs="Arial"/>
        </w:rPr>
      </w:pPr>
    </w:p>
    <w:p w:rsidR="00FD731D" w:rsidRPr="009331FD" w:rsidRDefault="00FD731D" w:rsidP="005323E0">
      <w:pPr>
        <w:shd w:val="clear" w:color="auto" w:fill="FFFFFF"/>
        <w:jc w:val="center"/>
        <w:rPr>
          <w:rFonts w:ascii="Arial" w:hAnsi="Arial" w:cs="Arial"/>
        </w:rPr>
      </w:pPr>
    </w:p>
    <w:p w:rsidR="00FD731D" w:rsidRPr="009331FD" w:rsidRDefault="00FD731D" w:rsidP="005323E0">
      <w:pPr>
        <w:shd w:val="clear" w:color="auto" w:fill="FFFFFF"/>
        <w:jc w:val="both"/>
        <w:rPr>
          <w:rFonts w:ascii="Arial" w:hAnsi="Arial" w:cs="Arial"/>
        </w:rPr>
      </w:pPr>
      <w:r w:rsidRPr="009331FD">
        <w:rPr>
          <w:rFonts w:ascii="Arial" w:hAnsi="Arial" w:cs="Arial"/>
          <w:b/>
          <w:bCs/>
        </w:rPr>
        <w:t>ALEGRATE por haber sido tocado por Dios</w:t>
      </w:r>
      <w:r w:rsidRPr="009331FD">
        <w:rPr>
          <w:rStyle w:val="apple-converted-space"/>
          <w:rFonts w:ascii="Arial" w:hAnsi="Arial" w:cs="Arial"/>
          <w:b/>
          <w:bCs/>
        </w:rPr>
        <w:t> </w:t>
      </w:r>
      <w:r w:rsidRPr="009331FD">
        <w:rPr>
          <w:rFonts w:ascii="Arial" w:hAnsi="Arial" w:cs="Arial"/>
        </w:rPr>
        <w:t>desde el día de tu Bautismo. Eres hijo suyo y, además, en Belén te demostrará una vez más su gran amor: JESUS</w:t>
      </w:r>
      <w:r>
        <w:rPr>
          <w:rFonts w:ascii="Arial" w:hAnsi="Arial" w:cs="Arial"/>
        </w:rPr>
        <w:t>.</w:t>
      </w:r>
    </w:p>
    <w:p w:rsidR="00FD731D" w:rsidRPr="009331FD" w:rsidRDefault="00FD731D" w:rsidP="005323E0">
      <w:pPr>
        <w:shd w:val="clear" w:color="auto" w:fill="FFFFFF"/>
        <w:jc w:val="both"/>
        <w:rPr>
          <w:rFonts w:ascii="Arial" w:hAnsi="Arial" w:cs="Arial"/>
        </w:rPr>
      </w:pPr>
      <w:r w:rsidRPr="009331FD">
        <w:rPr>
          <w:rFonts w:ascii="Arial" w:hAnsi="Arial" w:cs="Arial"/>
          <w:b/>
          <w:bCs/>
        </w:rPr>
        <w:t>ALEGRATE en medio de las contrariedades.</w:t>
      </w:r>
      <w:r w:rsidRPr="009331FD">
        <w:rPr>
          <w:rStyle w:val="apple-converted-space"/>
          <w:rFonts w:ascii="Arial" w:hAnsi="Arial" w:cs="Arial"/>
        </w:rPr>
        <w:t> </w:t>
      </w:r>
      <w:r w:rsidRPr="009331FD">
        <w:rPr>
          <w:rFonts w:ascii="Arial" w:hAnsi="Arial" w:cs="Arial"/>
        </w:rPr>
        <w:t>Sonríe, aunque a veces, estés llorando por dentro.</w:t>
      </w:r>
    </w:p>
    <w:p w:rsidR="00FD731D" w:rsidRPr="009331FD" w:rsidRDefault="00FD731D" w:rsidP="005323E0">
      <w:pPr>
        <w:shd w:val="clear" w:color="auto" w:fill="FFFFFF"/>
        <w:jc w:val="both"/>
        <w:rPr>
          <w:rFonts w:ascii="Arial" w:hAnsi="Arial" w:cs="Arial"/>
        </w:rPr>
      </w:pPr>
      <w:r w:rsidRPr="009331FD">
        <w:rPr>
          <w:rFonts w:ascii="Arial" w:hAnsi="Arial" w:cs="Arial"/>
          <w:b/>
          <w:bCs/>
        </w:rPr>
        <w:t>ALEGRATE aunque la suerte no te sonría.</w:t>
      </w:r>
      <w:r w:rsidRPr="009331FD">
        <w:rPr>
          <w:rStyle w:val="apple-converted-space"/>
          <w:rFonts w:ascii="Arial" w:hAnsi="Arial" w:cs="Arial"/>
        </w:rPr>
        <w:t> </w:t>
      </w:r>
      <w:r w:rsidRPr="009331FD">
        <w:rPr>
          <w:rFonts w:ascii="Arial" w:hAnsi="Arial" w:cs="Arial"/>
        </w:rPr>
        <w:t>Dios te acompaña y, tarde o temprano, te dará respuesta</w:t>
      </w:r>
      <w:r>
        <w:rPr>
          <w:rFonts w:ascii="Arial" w:hAnsi="Arial" w:cs="Arial"/>
        </w:rPr>
        <w:t>.</w:t>
      </w:r>
    </w:p>
    <w:p w:rsidR="00FD731D" w:rsidRPr="009331FD" w:rsidRDefault="00FD731D" w:rsidP="005323E0">
      <w:pPr>
        <w:shd w:val="clear" w:color="auto" w:fill="FFFFFF"/>
        <w:jc w:val="both"/>
        <w:rPr>
          <w:rFonts w:ascii="Arial" w:hAnsi="Arial" w:cs="Arial"/>
        </w:rPr>
      </w:pPr>
      <w:r w:rsidRPr="009331FD">
        <w:rPr>
          <w:rFonts w:ascii="Arial" w:hAnsi="Arial" w:cs="Arial"/>
          <w:b/>
          <w:bCs/>
        </w:rPr>
        <w:t>ALEGRATE porque Dios sale a tu encuentro.</w:t>
      </w:r>
      <w:r w:rsidRPr="009331FD">
        <w:rPr>
          <w:rStyle w:val="apple-converted-space"/>
          <w:rFonts w:ascii="Arial" w:hAnsi="Arial" w:cs="Arial"/>
          <w:b/>
          <w:bCs/>
        </w:rPr>
        <w:t> </w:t>
      </w:r>
      <w:r w:rsidRPr="009331FD">
        <w:rPr>
          <w:rFonts w:ascii="Arial" w:hAnsi="Arial" w:cs="Arial"/>
        </w:rPr>
        <w:t>Se hace hombre por salvarnos, para que le veamos,  para romper las distancias existentes entre la tierra y el cielo.</w:t>
      </w:r>
    </w:p>
    <w:p w:rsidR="00FD731D" w:rsidRPr="009331FD" w:rsidRDefault="00FD731D" w:rsidP="005323E0">
      <w:pPr>
        <w:shd w:val="clear" w:color="auto" w:fill="FFFFFF"/>
        <w:jc w:val="both"/>
        <w:rPr>
          <w:rFonts w:ascii="Arial" w:hAnsi="Arial" w:cs="Arial"/>
        </w:rPr>
      </w:pPr>
      <w:r w:rsidRPr="009331FD">
        <w:rPr>
          <w:rFonts w:ascii="Arial" w:hAnsi="Arial" w:cs="Arial"/>
          <w:b/>
          <w:bCs/>
        </w:rPr>
        <w:t>ALEGRATE para infundir alegría a nuestro mundo.</w:t>
      </w:r>
      <w:r w:rsidRPr="009331FD">
        <w:rPr>
          <w:rStyle w:val="apple-converted-space"/>
          <w:rFonts w:ascii="Arial" w:hAnsi="Arial" w:cs="Arial"/>
        </w:rPr>
        <w:t> </w:t>
      </w:r>
      <w:r w:rsidRPr="009331FD">
        <w:rPr>
          <w:rFonts w:ascii="Arial" w:hAnsi="Arial" w:cs="Arial"/>
        </w:rPr>
        <w:t>El pesimismo no se combate con más kilos de tristeza y, por el contrario, sí con una buena dosis de alegría cristiana.</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VIERNES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Pr="005A4844" w:rsidRDefault="00FD731D" w:rsidP="00A501F7">
      <w:pPr>
        <w:jc w:val="right"/>
        <w:rPr>
          <w:rFonts w:ascii="Arial" w:hAnsi="Arial" w:cs="Arial"/>
          <w:b/>
          <w:sz w:val="22"/>
          <w:szCs w:val="22"/>
        </w:rPr>
      </w:pPr>
    </w:p>
    <w:p w:rsidR="00FD731D" w:rsidRDefault="00FD731D" w:rsidP="00BD554C">
      <w:pPr>
        <w:jc w:val="both"/>
        <w:rPr>
          <w:rFonts w:ascii="Arial" w:hAnsi="Arial" w:cs="Arial"/>
          <w:shd w:val="clear" w:color="auto" w:fill="FFFFFF"/>
        </w:rPr>
      </w:pPr>
      <w:r w:rsidRPr="00F15C2F">
        <w:rPr>
          <w:rFonts w:ascii="Arial" w:hAnsi="Arial" w:cs="Arial"/>
          <w:b/>
        </w:rPr>
        <w:t>Lectura del Evangelio según San Mateo</w:t>
      </w:r>
      <w:r>
        <w:rPr>
          <w:rFonts w:ascii="Arial" w:hAnsi="Arial" w:cs="Arial"/>
          <w:b/>
        </w:rPr>
        <w:t xml:space="preserve">  </w:t>
      </w:r>
      <w:r w:rsidRPr="009331FD">
        <w:rPr>
          <w:rFonts w:ascii="Arial" w:hAnsi="Arial" w:cs="Arial"/>
          <w:b/>
          <w:shd w:val="clear" w:color="auto" w:fill="FFFFFF"/>
        </w:rPr>
        <w:t>3,1-12</w:t>
      </w:r>
    </w:p>
    <w:p w:rsidR="00FD731D" w:rsidRDefault="00FD731D" w:rsidP="00BD554C">
      <w:pPr>
        <w:jc w:val="both"/>
        <w:rPr>
          <w:rFonts w:ascii="Arial" w:hAnsi="Arial" w:cs="Arial"/>
          <w:shd w:val="clear" w:color="auto" w:fill="FFFFFF"/>
        </w:rPr>
      </w:pPr>
    </w:p>
    <w:p w:rsidR="00FD731D" w:rsidRDefault="00FD731D" w:rsidP="00BD554C">
      <w:pPr>
        <w:jc w:val="both"/>
        <w:rPr>
          <w:rFonts w:ascii="Arial" w:hAnsi="Arial" w:cs="Arial"/>
          <w:i/>
          <w:shd w:val="clear" w:color="auto" w:fill="FFFFFF"/>
        </w:rPr>
      </w:pPr>
      <w:r w:rsidRPr="009331FD">
        <w:rPr>
          <w:rFonts w:ascii="Arial" w:hAnsi="Arial" w:cs="Arial"/>
          <w:i/>
          <w:shd w:val="clear" w:color="auto" w:fill="FFFFFF"/>
        </w:rPr>
        <w:t>Juan el Bautista. Después de varias décadas de vida oculta y anónima de Jesús, que los evangelistas dejan en el silencio, Mateo retoma su narración con una fórmula temporal genérica, con la que introduce en escena a Juan, con el título propio de «el Bautista».</w:t>
      </w:r>
    </w:p>
    <w:p w:rsidR="00FD731D" w:rsidRDefault="00FD731D" w:rsidP="00BD554C">
      <w:pPr>
        <w:jc w:val="both"/>
        <w:rPr>
          <w:rFonts w:ascii="Arial" w:hAnsi="Arial" w:cs="Arial"/>
          <w:i/>
          <w:shd w:val="clear" w:color="auto" w:fill="FFFFFF"/>
        </w:rPr>
      </w:pPr>
      <w:r w:rsidRPr="009331FD">
        <w:rPr>
          <w:rFonts w:ascii="Arial" w:hAnsi="Arial" w:cs="Arial"/>
          <w:i/>
        </w:rPr>
        <w:br/>
      </w:r>
      <w:r w:rsidRPr="009331FD">
        <w:rPr>
          <w:rFonts w:ascii="Arial" w:hAnsi="Arial" w:cs="Arial"/>
          <w:i/>
          <w:shd w:val="clear" w:color="auto" w:fill="FFFFFF"/>
        </w:rPr>
        <w:t>El retrato que nos hace del Bautista es impresionante, tanto por su atuendo silvestre, dieta ascética y el lugar de su predicación, el desierto, como por la fuerza denunciadora de su mensaje: el arrepentimiento como cambio radical de vida y la inminencia del juicio de Dios, vengador de las injusticias. En su punto de mira están, sobre todo, los líderes religiosos y políticos del pueblo, responsables directos de la corrupción y decadencia de aquella sociedad: los fariseos y saduceos, «raza de víboras» (7). De esta manera oblicua, Mateo hace entrar también en escena a estos personajes que, de ahora en adelante, serán los enemigos más acérrimos de Jesús.</w:t>
      </w:r>
    </w:p>
    <w:p w:rsidR="00FD731D" w:rsidRDefault="00FD731D" w:rsidP="00BD554C">
      <w:pPr>
        <w:jc w:val="both"/>
        <w:rPr>
          <w:rFonts w:ascii="Arial" w:hAnsi="Arial" w:cs="Arial"/>
          <w:shd w:val="clear" w:color="auto" w:fill="FFFFFF"/>
        </w:rPr>
      </w:pPr>
      <w:r w:rsidRPr="009331FD">
        <w:rPr>
          <w:rFonts w:ascii="Arial" w:hAnsi="Arial" w:cs="Arial"/>
          <w:i/>
        </w:rPr>
        <w:br/>
      </w:r>
      <w:r w:rsidRPr="009331FD">
        <w:rPr>
          <w:rFonts w:ascii="Arial" w:hAnsi="Arial" w:cs="Arial"/>
          <w:i/>
          <w:shd w:val="clear" w:color="auto" w:fill="FFFFFF"/>
        </w:rPr>
        <w:t>Juan exige el arrepentimiento (cfr. Jr 8,6), la confesión pública (cfr. Neh 9), la enmienda como fruto (Sal 50,23; 51,15), y como señal de purificación, el bautismo. El paso por el agua recuerda el paso del Mar Rojo y el Jordán. Frente a los proyectos de la élite judía (fariseos y esenios) se encuentra en el movimiento bautista una aguda preocupación por anunciar a todos la salvación, vista la proximidad amenazante del inminente juicio de Dios. El Bautista es el enlace entre los profetas y Jesús: lo que los profetas vieron o entrevieron como futuro, él lo muestra ya como presente</w:t>
      </w:r>
      <w:r w:rsidRPr="005A4844">
        <w:rPr>
          <w:rFonts w:ascii="Arial" w:hAnsi="Arial" w:cs="Arial"/>
          <w:shd w:val="clear" w:color="auto" w:fill="FFFFFF"/>
        </w:rPr>
        <w:t>.</w:t>
      </w:r>
    </w:p>
    <w:p w:rsidR="00FD731D" w:rsidRPr="005A4844" w:rsidRDefault="00FD731D" w:rsidP="00BD554C">
      <w:pPr>
        <w:jc w:val="both"/>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Default="00FD731D" w:rsidP="007B7DFE">
      <w:pPr>
        <w:ind w:left="2835"/>
        <w:jc w:val="right"/>
        <w:rPr>
          <w:rFonts w:ascii="Arial" w:hAnsi="Arial" w:cs="Arial"/>
          <w:b/>
          <w:sz w:val="22"/>
          <w:szCs w:val="22"/>
        </w:rPr>
      </w:pPr>
      <w:r w:rsidRPr="005A4844">
        <w:rPr>
          <w:rFonts w:ascii="Arial" w:hAnsi="Arial" w:cs="Arial"/>
          <w:b/>
          <w:sz w:val="22"/>
          <w:szCs w:val="22"/>
        </w:rPr>
        <w:t xml:space="preserve"> TARDE</w:t>
      </w:r>
    </w:p>
    <w:p w:rsidR="00FD731D" w:rsidRDefault="00FD731D" w:rsidP="007B7DFE">
      <w:pPr>
        <w:ind w:left="2835"/>
        <w:jc w:val="right"/>
        <w:rPr>
          <w:rFonts w:ascii="Arial" w:hAnsi="Arial" w:cs="Arial"/>
          <w:b/>
          <w:sz w:val="22"/>
          <w:szCs w:val="22"/>
        </w:rPr>
      </w:pPr>
    </w:p>
    <w:p w:rsidR="00FD731D" w:rsidRPr="009331FD" w:rsidRDefault="00FD731D" w:rsidP="00411E9E">
      <w:pPr>
        <w:pStyle w:val="Heading3"/>
        <w:shd w:val="clear" w:color="auto" w:fill="FFFFFF"/>
        <w:spacing w:before="0"/>
        <w:jc w:val="center"/>
        <w:rPr>
          <w:rFonts w:ascii="Arial" w:hAnsi="Arial" w:cs="Arial"/>
          <w:bCs w:val="0"/>
          <w:color w:val="auto"/>
        </w:rPr>
      </w:pPr>
      <w:r w:rsidRPr="009331FD">
        <w:rPr>
          <w:rFonts w:ascii="Arial" w:hAnsi="Arial" w:cs="Arial"/>
          <w:bCs w:val="0"/>
          <w:color w:val="auto"/>
        </w:rPr>
        <w:t>ALÉGRATE</w:t>
      </w:r>
      <w:r>
        <w:rPr>
          <w:rFonts w:ascii="Arial" w:hAnsi="Arial" w:cs="Arial"/>
          <w:bCs w:val="0"/>
          <w:color w:val="auto"/>
        </w:rPr>
        <w:t xml:space="preserve"> (2)</w:t>
      </w:r>
    </w:p>
    <w:p w:rsidR="00FD731D" w:rsidRDefault="00FD731D" w:rsidP="00411E9E">
      <w:pPr>
        <w:shd w:val="clear" w:color="auto" w:fill="FFFFFF"/>
        <w:jc w:val="both"/>
        <w:rPr>
          <w:rFonts w:ascii="Arial" w:hAnsi="Arial" w:cs="Arial"/>
        </w:rPr>
      </w:pPr>
    </w:p>
    <w:p w:rsidR="00FD731D" w:rsidRPr="009331FD" w:rsidRDefault="00FD731D" w:rsidP="00411E9E">
      <w:pPr>
        <w:shd w:val="clear" w:color="auto" w:fill="FFFFFF"/>
        <w:jc w:val="both"/>
        <w:rPr>
          <w:rFonts w:ascii="Arial" w:hAnsi="Arial" w:cs="Arial"/>
        </w:rPr>
      </w:pPr>
      <w:r w:rsidRPr="009331FD">
        <w:rPr>
          <w:rFonts w:ascii="Arial" w:hAnsi="Arial" w:cs="Arial"/>
          <w:b/>
          <w:bCs/>
        </w:rPr>
        <w:t>ALEGRATE aunque, aparentemente, no consigas los efectos deseados.</w:t>
      </w:r>
      <w:r w:rsidRPr="009331FD">
        <w:rPr>
          <w:rStyle w:val="apple-converted-space"/>
          <w:rFonts w:ascii="Arial" w:hAnsi="Arial" w:cs="Arial"/>
        </w:rPr>
        <w:t> </w:t>
      </w:r>
      <w:r w:rsidRPr="009331FD">
        <w:rPr>
          <w:rFonts w:ascii="Arial" w:hAnsi="Arial" w:cs="Arial"/>
        </w:rPr>
        <w:t>Tampoco Dios, en Belén, se hizo sentir con mucho éxito sino todo lo contrario.</w:t>
      </w:r>
    </w:p>
    <w:p w:rsidR="00FD731D" w:rsidRPr="009331FD" w:rsidRDefault="00FD731D" w:rsidP="00411E9E">
      <w:pPr>
        <w:shd w:val="clear" w:color="auto" w:fill="FFFFFF"/>
        <w:jc w:val="both"/>
        <w:rPr>
          <w:rFonts w:ascii="Arial" w:hAnsi="Arial" w:cs="Arial"/>
        </w:rPr>
      </w:pPr>
      <w:r w:rsidRPr="009331FD">
        <w:rPr>
          <w:rFonts w:ascii="Arial" w:hAnsi="Arial" w:cs="Arial"/>
          <w:b/>
          <w:bCs/>
        </w:rPr>
        <w:t>ALEGRATE en el trabajo.</w:t>
      </w:r>
      <w:r w:rsidRPr="009331FD">
        <w:rPr>
          <w:rStyle w:val="apple-converted-space"/>
          <w:rFonts w:ascii="Arial" w:hAnsi="Arial" w:cs="Arial"/>
        </w:rPr>
        <w:t> </w:t>
      </w:r>
      <w:r w:rsidRPr="009331FD">
        <w:rPr>
          <w:rFonts w:ascii="Arial" w:hAnsi="Arial" w:cs="Arial"/>
        </w:rPr>
        <w:t>Que se note que eres cristiano. Que irradies la alegría de la próxima Navidad: Dios en medio de nosotros</w:t>
      </w:r>
      <w:r>
        <w:rPr>
          <w:rFonts w:ascii="Arial" w:hAnsi="Arial" w:cs="Arial"/>
        </w:rPr>
        <w:t>.</w:t>
      </w:r>
    </w:p>
    <w:p w:rsidR="00FD731D" w:rsidRPr="009331FD" w:rsidRDefault="00FD731D" w:rsidP="00411E9E">
      <w:pPr>
        <w:shd w:val="clear" w:color="auto" w:fill="FFFFFF"/>
        <w:jc w:val="both"/>
        <w:rPr>
          <w:rFonts w:ascii="Arial" w:hAnsi="Arial" w:cs="Arial"/>
        </w:rPr>
      </w:pPr>
      <w:r w:rsidRPr="009331FD">
        <w:rPr>
          <w:rFonts w:ascii="Arial" w:hAnsi="Arial" w:cs="Arial"/>
          <w:b/>
          <w:bCs/>
        </w:rPr>
        <w:t>ALEGRATE porque, como Juan Bautista, también tú puedes ser pregonero del nacimiento de Cristo</w:t>
      </w:r>
      <w:r w:rsidRPr="009331FD">
        <w:rPr>
          <w:rFonts w:ascii="Arial" w:hAnsi="Arial" w:cs="Arial"/>
        </w:rPr>
        <w:t>, de su fuerza y de su Palabra</w:t>
      </w:r>
      <w:r>
        <w:rPr>
          <w:rFonts w:ascii="Arial" w:hAnsi="Arial" w:cs="Arial"/>
        </w:rPr>
        <w:t>.</w:t>
      </w:r>
    </w:p>
    <w:p w:rsidR="00FD731D" w:rsidRPr="009331FD" w:rsidRDefault="00FD731D" w:rsidP="00411E9E">
      <w:pPr>
        <w:shd w:val="clear" w:color="auto" w:fill="FFFFFF"/>
        <w:jc w:val="both"/>
        <w:rPr>
          <w:rFonts w:ascii="Arial" w:hAnsi="Arial" w:cs="Arial"/>
        </w:rPr>
      </w:pPr>
      <w:r w:rsidRPr="009331FD">
        <w:rPr>
          <w:rFonts w:ascii="Arial" w:hAnsi="Arial" w:cs="Arial"/>
          <w:b/>
          <w:bCs/>
        </w:rPr>
        <w:t>ALEGRATE esperando en Dios</w:t>
      </w:r>
      <w:r w:rsidRPr="009331FD">
        <w:rPr>
          <w:rStyle w:val="apple-converted-space"/>
          <w:rFonts w:ascii="Arial" w:hAnsi="Arial" w:cs="Arial"/>
        </w:rPr>
        <w:t> </w:t>
      </w:r>
      <w:r w:rsidRPr="009331FD">
        <w:rPr>
          <w:rFonts w:ascii="Arial" w:hAnsi="Arial" w:cs="Arial"/>
        </w:rPr>
        <w:t>y, sobre todo, trabajando y optando por su inminente llegada: ¡El Señor está cerca!</w:t>
      </w:r>
    </w:p>
    <w:p w:rsidR="00FD731D" w:rsidRPr="009331FD" w:rsidRDefault="00FD731D" w:rsidP="00411E9E">
      <w:pPr>
        <w:shd w:val="clear" w:color="auto" w:fill="FFFFFF"/>
        <w:jc w:val="both"/>
        <w:rPr>
          <w:rFonts w:ascii="Arial" w:hAnsi="Arial" w:cs="Arial"/>
        </w:rPr>
      </w:pPr>
      <w:r w:rsidRPr="009331FD">
        <w:rPr>
          <w:rFonts w:ascii="Arial" w:hAnsi="Arial" w:cs="Arial"/>
          <w:b/>
          <w:bCs/>
        </w:rPr>
        <w:t>ALEGRATE y, lejos de pretender que cambien los demás, cambia un poco tú.</w:t>
      </w:r>
      <w:r w:rsidRPr="009331FD">
        <w:rPr>
          <w:rStyle w:val="apple-converted-space"/>
          <w:rFonts w:ascii="Arial" w:hAnsi="Arial" w:cs="Arial"/>
        </w:rPr>
        <w:t> </w:t>
      </w:r>
      <w:r w:rsidRPr="009331FD">
        <w:rPr>
          <w:rFonts w:ascii="Arial" w:hAnsi="Arial" w:cs="Arial"/>
        </w:rPr>
        <w:t>Que el Señor, cuando llegue, encuentre por lo menos tu camino limpio y bien preparado para su nacimiento.</w:t>
      </w:r>
    </w:p>
    <w:p w:rsidR="00FD731D" w:rsidRPr="005A4844" w:rsidRDefault="00FD731D" w:rsidP="007B7DFE">
      <w:pPr>
        <w:ind w:left="2835"/>
        <w:jc w:val="right"/>
        <w:rPr>
          <w:rFonts w:ascii="Arial" w:hAnsi="Arial" w:cs="Arial"/>
          <w:b/>
          <w:sz w:val="22"/>
          <w:szCs w:val="22"/>
        </w:rPr>
      </w:pPr>
    </w:p>
    <w:p w:rsidR="00FD731D" w:rsidRDefault="00FD731D" w:rsidP="00A501F7">
      <w:pPr>
        <w:rPr>
          <w:rFonts w:ascii="Arial" w:hAnsi="Arial" w:cs="Arial"/>
          <w:b/>
          <w:sz w:val="22"/>
          <w:szCs w:val="22"/>
          <w:u w:val="single"/>
        </w:rPr>
      </w:pPr>
      <w:bookmarkStart w:id="0" w:name="3"/>
      <w:bookmarkEnd w:id="0"/>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SABADO</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Pr="005A4844" w:rsidRDefault="00FD731D" w:rsidP="00A501F7">
      <w:pPr>
        <w:jc w:val="right"/>
        <w:rPr>
          <w:rFonts w:ascii="Arial" w:hAnsi="Arial" w:cs="Arial"/>
          <w:b/>
          <w:sz w:val="22"/>
          <w:szCs w:val="22"/>
        </w:rPr>
      </w:pPr>
    </w:p>
    <w:p w:rsidR="00FD731D" w:rsidRDefault="00FD731D" w:rsidP="00BD554C">
      <w:pPr>
        <w:jc w:val="both"/>
        <w:rPr>
          <w:rFonts w:ascii="Arial" w:hAnsi="Arial" w:cs="Arial"/>
          <w:shd w:val="clear" w:color="auto" w:fill="FFFFFF"/>
        </w:rPr>
      </w:pPr>
      <w:r w:rsidRPr="00F15C2F">
        <w:rPr>
          <w:rFonts w:ascii="Arial" w:hAnsi="Arial" w:cs="Arial"/>
          <w:b/>
        </w:rPr>
        <w:t>Lectura del Evangelio según San Mateo</w:t>
      </w:r>
      <w:r>
        <w:rPr>
          <w:rFonts w:ascii="Arial" w:hAnsi="Arial" w:cs="Arial"/>
          <w:b/>
        </w:rPr>
        <w:t xml:space="preserve">  </w:t>
      </w:r>
      <w:r w:rsidRPr="007B7DFE">
        <w:rPr>
          <w:rFonts w:ascii="Arial" w:hAnsi="Arial" w:cs="Arial"/>
          <w:b/>
          <w:shd w:val="clear" w:color="auto" w:fill="FFFFFF"/>
        </w:rPr>
        <w:t>3,13-17</w:t>
      </w:r>
    </w:p>
    <w:p w:rsidR="00FD731D" w:rsidRDefault="00FD731D" w:rsidP="00BD554C">
      <w:pPr>
        <w:jc w:val="both"/>
        <w:rPr>
          <w:rFonts w:ascii="Arial" w:hAnsi="Arial" w:cs="Arial"/>
          <w:shd w:val="clear" w:color="auto" w:fill="FFFFFF"/>
        </w:rPr>
      </w:pPr>
    </w:p>
    <w:p w:rsidR="00FD731D" w:rsidRPr="00375F9C" w:rsidRDefault="00FD731D" w:rsidP="00BD554C">
      <w:pPr>
        <w:jc w:val="both"/>
        <w:rPr>
          <w:rFonts w:ascii="Arial" w:hAnsi="Arial" w:cs="Arial"/>
          <w:i/>
          <w:shd w:val="clear" w:color="auto" w:fill="FFFFFF"/>
        </w:rPr>
      </w:pPr>
      <w:r w:rsidRPr="00375F9C">
        <w:rPr>
          <w:rFonts w:ascii="Arial" w:hAnsi="Arial" w:cs="Arial"/>
          <w:i/>
          <w:shd w:val="clear" w:color="auto" w:fill="FFFFFF"/>
        </w:rPr>
        <w:t>Bautismo de Jesús. La brevedad con que narra Mateo esta escena deja, aparentemente, muchas preguntas sin responder. ¿Fue Jesús discípulo de Juan? Y si lo fue, ¿qué le movió a formar parte del movimiento reformador iniciado por el profeta del desierto? Pero, sobre todo, ¿por qué se sometió, también Él, al rito simbólico de purificación? En el relato del bautismo se narra un hecho histórico (Jesús es bautizado por Juan) con ayuda de elementos de la apocalíptica. De ella procede el rasgarse el cielo que hace posible la aparición del Espíritu y la audición de la voz divina. Como resultado se obtiene un relato de vocación sapiencial-apocalíptica.</w:t>
      </w:r>
    </w:p>
    <w:p w:rsidR="00FD731D" w:rsidRPr="00375F9C" w:rsidRDefault="00FD731D" w:rsidP="00BD554C">
      <w:pPr>
        <w:jc w:val="both"/>
        <w:rPr>
          <w:rFonts w:ascii="Arial" w:hAnsi="Arial" w:cs="Arial"/>
          <w:i/>
          <w:shd w:val="clear" w:color="auto" w:fill="FFFFFF"/>
        </w:rPr>
      </w:pPr>
      <w:r w:rsidRPr="00375F9C">
        <w:rPr>
          <w:rFonts w:ascii="Arial" w:hAnsi="Arial" w:cs="Arial"/>
          <w:i/>
        </w:rPr>
        <w:br/>
      </w:r>
      <w:r w:rsidRPr="00375F9C">
        <w:rPr>
          <w:rFonts w:ascii="Arial" w:hAnsi="Arial" w:cs="Arial"/>
          <w:i/>
          <w:shd w:val="clear" w:color="auto" w:fill="FFFFFF"/>
        </w:rPr>
        <w:t>Con el reconocimiento por parte del Bautista de la superioridad de Jesús, Mateo responde tanto a los discípulos de Juan que habían sobrevivido a la muerte del profeta y que continuaban aferrados a su memoria, como a los primeros cristianos que podían escandalizarse del gesto de Jesús. Pero es en sus palabras enigmáticas, que acallan la reticencia del Bautista, donde hay que buscar el sentido profundo de todo el episodio: «conviene que realicemos la justicia plena» (15).</w:t>
      </w:r>
    </w:p>
    <w:p w:rsidR="00FD731D" w:rsidRPr="00375F9C" w:rsidRDefault="00FD731D" w:rsidP="00BD554C">
      <w:pPr>
        <w:jc w:val="both"/>
        <w:rPr>
          <w:rFonts w:ascii="Arial" w:hAnsi="Arial" w:cs="Arial"/>
          <w:i/>
          <w:shd w:val="clear" w:color="auto" w:fill="FFFFFF"/>
        </w:rPr>
      </w:pPr>
      <w:r w:rsidRPr="00375F9C">
        <w:rPr>
          <w:rFonts w:ascii="Arial" w:hAnsi="Arial" w:cs="Arial"/>
          <w:i/>
        </w:rPr>
        <w:br/>
      </w:r>
      <w:r w:rsidRPr="00375F9C">
        <w:rPr>
          <w:rFonts w:ascii="Arial" w:hAnsi="Arial" w:cs="Arial"/>
          <w:i/>
          <w:shd w:val="clear" w:color="auto" w:fill="FFFFFF"/>
        </w:rPr>
        <w:t>Si el rito era para otros señal de arrepentimiento, para Jesús es plenitud de la justicia. El evangelista adelanta así uno de los temas fundamentales que, junto con el reinado de Dios, va a desarrollar a lo largo de todo su evangelio. La justicia de Dios no es otra cosa sino su voluntad de salvación gratuita ofrecida a todos sin discriminación, y es esta justicia la que Jesús llevará a su plenitud en cada palabra y en cada gesto de solidaridad y de perdón con que acogerá a los pobres, a los oprimidos y alejados. Bautizándose con los pecadores en el Jordán, Jesús carga sobre sus hombros solidarios todo el peso del pecado y del sufrimiento humano.</w:t>
      </w:r>
    </w:p>
    <w:p w:rsidR="00FD731D" w:rsidRPr="00375F9C" w:rsidRDefault="00FD731D" w:rsidP="00BD554C">
      <w:pPr>
        <w:jc w:val="both"/>
        <w:rPr>
          <w:rFonts w:ascii="Arial" w:hAnsi="Arial" w:cs="Arial"/>
          <w:b/>
          <w:i/>
          <w:sz w:val="22"/>
          <w:szCs w:val="22"/>
        </w:rPr>
      </w:pPr>
      <w:r w:rsidRPr="00375F9C">
        <w:rPr>
          <w:rFonts w:ascii="Arial" w:hAnsi="Arial" w:cs="Arial"/>
          <w:i/>
        </w:rPr>
        <w:br/>
      </w:r>
      <w:r w:rsidRPr="00375F9C">
        <w:rPr>
          <w:rFonts w:ascii="Arial" w:hAnsi="Arial" w:cs="Arial"/>
          <w:i/>
          <w:shd w:val="clear" w:color="auto" w:fill="FFFFFF"/>
        </w:rPr>
        <w:t>Sólo después de pasar Jesús por este bautismo del pueblo pecador se abre el cielo y el Padre lo señala como su hijo «predilecto» y se hace explícita su misión. El gesto bautismal de Jesús viene completado con la visión celestial, en forma de estructura trinitaria, puesta de relieve por la posterior tradición cristiana: voz del Padre, presencia del Espíritu y título de Hijo. Es la segunda Epifanía, la manifestación solemne de una identidad que ya se había ido perfilando en los capítulos de la infancia. La expresión «éste es mi Hijo querido, mi predilecto» (17) es una adaptación de las palabras del Señor dirigidas al Siervo (cfr. Is 42,1), figura misteriosa que, aunque inocente, sufre por su pueblo. Y así, al gesto de Jesús se une la palabra del Padre para indicarnos que este Hijo es también el Siervo sufriente de Dios.</w:t>
      </w:r>
      <w:r w:rsidRPr="00375F9C">
        <w:rPr>
          <w:rFonts w:ascii="Arial" w:hAnsi="Arial" w:cs="Arial"/>
          <w:i/>
        </w:rPr>
        <w:br/>
      </w:r>
    </w:p>
    <w:p w:rsidR="00FD731D" w:rsidRPr="00375F9C" w:rsidRDefault="00FD731D" w:rsidP="00BD554C">
      <w:pPr>
        <w:jc w:val="both"/>
        <w:rPr>
          <w:rFonts w:ascii="Arial" w:hAnsi="Arial" w:cs="Arial"/>
          <w:b/>
          <w:i/>
          <w:sz w:val="22"/>
          <w:szCs w:val="22"/>
        </w:rPr>
      </w:pPr>
    </w:p>
    <w:p w:rsidR="00FD731D" w:rsidRPr="007B7DFE" w:rsidRDefault="00FD731D" w:rsidP="00BD554C">
      <w:pPr>
        <w:jc w:val="both"/>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7B7DFE" w:rsidRDefault="00FD731D" w:rsidP="007B7DFE">
      <w:pPr>
        <w:pStyle w:val="Heading3"/>
        <w:shd w:val="clear" w:color="auto" w:fill="FFFFFF"/>
        <w:spacing w:before="0"/>
        <w:jc w:val="center"/>
        <w:rPr>
          <w:rFonts w:ascii="Arial" w:hAnsi="Arial" w:cs="Arial"/>
          <w:bCs w:val="0"/>
          <w:color w:val="auto"/>
          <w:u w:val="single"/>
        </w:rPr>
      </w:pPr>
      <w:bookmarkStart w:id="1" w:name="2"/>
      <w:bookmarkEnd w:id="1"/>
      <w:r w:rsidRPr="007B7DFE">
        <w:rPr>
          <w:rFonts w:ascii="Arial" w:hAnsi="Arial" w:cs="Arial"/>
          <w:bCs w:val="0"/>
          <w:color w:val="auto"/>
          <w:u w:val="single"/>
        </w:rPr>
        <w:t>Construir un puente</w:t>
      </w:r>
    </w:p>
    <w:p w:rsidR="00FD731D" w:rsidRPr="007B7DFE" w:rsidRDefault="00FD731D" w:rsidP="007B7DFE">
      <w:pPr>
        <w:shd w:val="clear" w:color="auto" w:fill="FFFFFF"/>
        <w:jc w:val="center"/>
        <w:rPr>
          <w:rFonts w:ascii="Arial" w:hAnsi="Arial" w:cs="Arial"/>
        </w:rPr>
      </w:pPr>
    </w:p>
    <w:p w:rsidR="00FD731D" w:rsidRPr="007B7DFE" w:rsidRDefault="00FD731D" w:rsidP="007B7DFE">
      <w:pPr>
        <w:shd w:val="clear" w:color="auto" w:fill="FFFFFF"/>
        <w:jc w:val="center"/>
        <w:rPr>
          <w:rFonts w:ascii="Arial" w:hAnsi="Arial" w:cs="Arial"/>
        </w:rPr>
      </w:pPr>
    </w:p>
    <w:p w:rsidR="00FD731D" w:rsidRPr="005A4844" w:rsidRDefault="00FD731D" w:rsidP="007B7DFE">
      <w:pPr>
        <w:shd w:val="clear" w:color="auto" w:fill="FFFFFF"/>
        <w:jc w:val="center"/>
        <w:rPr>
          <w:rFonts w:ascii="Arial" w:hAnsi="Arial" w:cs="Arial"/>
          <w:sz w:val="19"/>
          <w:szCs w:val="19"/>
        </w:rPr>
      </w:pPr>
      <w:r w:rsidRPr="007B7DFE">
        <w:rPr>
          <w:rFonts w:ascii="Arial" w:hAnsi="Arial" w:cs="Arial"/>
        </w:rPr>
        <w:t>ADVIENTO ES CONSTRUIR UN PUENTE</w:t>
      </w:r>
      <w:r w:rsidRPr="007B7DFE">
        <w:rPr>
          <w:rFonts w:ascii="Arial" w:hAnsi="Arial" w:cs="Arial"/>
        </w:rPr>
        <w:br/>
        <w:t>ADVIENTO ES ECHAR CAMINOS</w:t>
      </w:r>
      <w:r w:rsidRPr="007B7DFE">
        <w:rPr>
          <w:rFonts w:ascii="Arial" w:hAnsi="Arial" w:cs="Arial"/>
        </w:rPr>
        <w:br/>
        <w:t>ADVIENTO ES ALEGRARSE</w:t>
      </w:r>
      <w:r w:rsidRPr="007B7DFE">
        <w:rPr>
          <w:rFonts w:ascii="Arial" w:hAnsi="Arial" w:cs="Arial"/>
        </w:rPr>
        <w:br/>
        <w:t>ADVIENTO ES CONVERTIRSE</w:t>
      </w:r>
      <w:r w:rsidRPr="007B7DFE">
        <w:rPr>
          <w:rFonts w:ascii="Arial" w:hAnsi="Arial" w:cs="Arial"/>
        </w:rPr>
        <w:br/>
        <w:t>ADVIENTO ES REZAR</w:t>
      </w:r>
      <w:r w:rsidRPr="007B7DFE">
        <w:rPr>
          <w:rFonts w:ascii="Arial" w:hAnsi="Arial" w:cs="Arial"/>
        </w:rPr>
        <w:br/>
        <w:t>ADVIENTO ES SABER QUE</w:t>
      </w:r>
      <w:r w:rsidRPr="007B7DFE">
        <w:rPr>
          <w:rFonts w:ascii="Arial" w:hAnsi="Arial" w:cs="Arial"/>
        </w:rPr>
        <w:br/>
        <w:t>¡DIOS VA A LLEGAR</w:t>
      </w:r>
      <w:r>
        <w:rPr>
          <w:rFonts w:ascii="Arial" w:hAnsi="Arial" w:cs="Arial"/>
          <w:sz w:val="19"/>
          <w:szCs w:val="19"/>
        </w:rPr>
        <w:t>!</w:t>
      </w:r>
    </w:p>
    <w:p w:rsidR="00FD731D" w:rsidRPr="005A4844" w:rsidRDefault="00FD731D" w:rsidP="00A501F7">
      <w:pPr>
        <w:ind w:left="703"/>
        <w:rPr>
          <w:rFonts w:ascii="Arial" w:hAnsi="Arial" w:cs="Arial"/>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DOMINGO</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Pr="005A4844" w:rsidRDefault="00FD731D" w:rsidP="00A501F7">
      <w:pPr>
        <w:jc w:val="right"/>
        <w:rPr>
          <w:rFonts w:ascii="Arial" w:hAnsi="Arial" w:cs="Arial"/>
          <w:b/>
          <w:sz w:val="22"/>
          <w:szCs w:val="22"/>
        </w:rPr>
      </w:pPr>
    </w:p>
    <w:p w:rsidR="00FD731D" w:rsidRPr="005A4844" w:rsidRDefault="00FD731D" w:rsidP="00AD13F5">
      <w:pPr>
        <w:rPr>
          <w:rFonts w:ascii="Arial" w:hAnsi="Arial" w:cs="Arial"/>
          <w:b/>
          <w:sz w:val="22"/>
          <w:szCs w:val="22"/>
        </w:rPr>
      </w:pPr>
      <w:r w:rsidRPr="00F15C2F">
        <w:rPr>
          <w:rFonts w:ascii="Arial" w:hAnsi="Arial" w:cs="Arial"/>
          <w:b/>
        </w:rPr>
        <w:t>Lectura del Evangelio según San Mateo</w:t>
      </w:r>
      <w:r>
        <w:rPr>
          <w:rFonts w:ascii="Arial" w:hAnsi="Arial" w:cs="Arial"/>
          <w:b/>
        </w:rPr>
        <w:t xml:space="preserve">  </w:t>
      </w:r>
      <w:r w:rsidRPr="007B7DFE">
        <w:rPr>
          <w:rFonts w:ascii="Arial" w:hAnsi="Arial" w:cs="Arial"/>
          <w:b/>
          <w:shd w:val="clear" w:color="auto" w:fill="FFFFFF"/>
        </w:rPr>
        <w:t>4,1-11</w:t>
      </w:r>
    </w:p>
    <w:p w:rsidR="00FD731D" w:rsidRPr="005A4844" w:rsidRDefault="00FD731D" w:rsidP="00A501F7">
      <w:pPr>
        <w:jc w:val="right"/>
        <w:rPr>
          <w:rFonts w:ascii="Arial" w:hAnsi="Arial" w:cs="Arial"/>
          <w:b/>
          <w:sz w:val="22"/>
          <w:szCs w:val="22"/>
        </w:rPr>
      </w:pPr>
    </w:p>
    <w:p w:rsidR="00FD731D" w:rsidRDefault="00FD731D" w:rsidP="00BD554C">
      <w:pPr>
        <w:jc w:val="both"/>
        <w:rPr>
          <w:rFonts w:ascii="Arial" w:hAnsi="Arial" w:cs="Arial"/>
          <w:i/>
          <w:shd w:val="clear" w:color="auto" w:fill="FFFFFF"/>
        </w:rPr>
      </w:pPr>
      <w:r w:rsidRPr="007B7DFE">
        <w:rPr>
          <w:rFonts w:ascii="Arial" w:hAnsi="Arial" w:cs="Arial"/>
          <w:i/>
          <w:shd w:val="clear" w:color="auto" w:fill="FFFFFF"/>
        </w:rPr>
        <w:t>Jesús puesto a prueba. Mateo nos ofrece a continuación uno de los episodios más impresionantes de todo el Nuevo Testamento, conocido tradicionalmente como «las tentaciones de Jesús», aunque es preferible llamarlas pruebas, más que tentaciones. Literaria y teológicamente es también uno de los textos más elaborados. Sólo el artificio dramático de un relato como el presente podía decir tanto en tan pocas líneas.</w:t>
      </w:r>
    </w:p>
    <w:p w:rsidR="00FD731D" w:rsidRDefault="00FD731D" w:rsidP="00BD554C">
      <w:pPr>
        <w:jc w:val="both"/>
        <w:rPr>
          <w:rFonts w:ascii="Arial" w:hAnsi="Arial" w:cs="Arial"/>
          <w:i/>
          <w:shd w:val="clear" w:color="auto" w:fill="FFFFFF"/>
        </w:rPr>
      </w:pPr>
      <w:r w:rsidRPr="007B7DFE">
        <w:rPr>
          <w:rFonts w:ascii="Arial" w:hAnsi="Arial" w:cs="Arial"/>
          <w:i/>
        </w:rPr>
        <w:br/>
      </w:r>
      <w:r w:rsidRPr="007B7DFE">
        <w:rPr>
          <w:rFonts w:ascii="Arial" w:hAnsi="Arial" w:cs="Arial"/>
          <w:i/>
          <w:shd w:val="clear" w:color="auto" w:fill="FFFFFF"/>
        </w:rPr>
        <w:t>Jesús acaba de ser proclamado Hijo de Dios y, como tal, va a comenzar el nuevo Éxodo que será duro y doloroso. Sin embargo, antes de contarnos paso a paso el itinerario que le conducirá a la muerte, el evangelista nos presenta, como en un pórtico grandioso, la confrontación de Jesús con el enemigo que le seguirá constantemente a lo largo del camino y al que vencerá: el Diablo, o la personificación de la tentación y de la prueba (cfr. Mt 12,38; 16,22; Jn 6,15; 7,3; 12,27).</w:t>
      </w:r>
    </w:p>
    <w:p w:rsidR="00FD731D" w:rsidRDefault="00FD731D" w:rsidP="00BD554C">
      <w:pPr>
        <w:jc w:val="both"/>
        <w:rPr>
          <w:rFonts w:ascii="Arial" w:hAnsi="Arial" w:cs="Arial"/>
          <w:i/>
          <w:shd w:val="clear" w:color="auto" w:fill="FFFFFF"/>
        </w:rPr>
      </w:pPr>
      <w:r w:rsidRPr="007B7DFE">
        <w:rPr>
          <w:rFonts w:ascii="Arial" w:hAnsi="Arial" w:cs="Arial"/>
          <w:i/>
        </w:rPr>
        <w:br/>
      </w:r>
      <w:r w:rsidRPr="007B7DFE">
        <w:rPr>
          <w:rFonts w:ascii="Arial" w:hAnsi="Arial" w:cs="Arial"/>
          <w:i/>
          <w:shd w:val="clear" w:color="auto" w:fill="FFFFFF"/>
        </w:rPr>
        <w:t>Esta gran confrontación entre el proyecto del Padre, personificado por Jesús, y el antiproyecto del «rival» («diábolos» en griego), viene escenificado en tres episodios de creciente dramatismo que se desarrollan en el escenario tradicional de la prueba en la cultura bíblica: el desierto, y durante 40 días, símbolo de los 40 años del éxodo de Israel. El desenlace y la victoria final tendrán una dimensión cósmica, la cúspide en una «montaña altísima» (4,8) ante el esplendor y poderío de todos los reinos de la tierra.</w:t>
      </w:r>
    </w:p>
    <w:p w:rsidR="00FD731D" w:rsidRDefault="00FD731D" w:rsidP="00BD554C">
      <w:pPr>
        <w:jc w:val="both"/>
        <w:rPr>
          <w:rFonts w:ascii="Arial" w:hAnsi="Arial" w:cs="Arial"/>
          <w:i/>
          <w:shd w:val="clear" w:color="auto" w:fill="FFFFFF"/>
        </w:rPr>
      </w:pPr>
      <w:r w:rsidRPr="007B7DFE">
        <w:rPr>
          <w:rFonts w:ascii="Arial" w:hAnsi="Arial" w:cs="Arial"/>
          <w:i/>
        </w:rPr>
        <w:br/>
      </w:r>
      <w:r w:rsidRPr="007B7DFE">
        <w:rPr>
          <w:rFonts w:ascii="Arial" w:hAnsi="Arial" w:cs="Arial"/>
          <w:i/>
          <w:shd w:val="clear" w:color="auto" w:fill="FFFFFF"/>
        </w:rPr>
        <w:t>En cada episodio, una proposición tentadora del Diablo: el milagro fácil e injustificable; el espectáculo gratuito de efecto rápido y asegurado; y sobre todo, el poderío universal, si se somete a las reglas del juego del pretendido soberano del mundo. Y a cada tentación del rival, apoyada en una cita bíblica, el rechazo de Jesús y el compromiso de vivir solamente de la Palabra de Dios. Aunque las tres tentaciones parecen diferentes, todas van dirigidas a un único objetivo: apartar a Jesús de la voluntad del Padre, o lo que es lo mismo, poner a prueba su filiación divina.</w:t>
      </w:r>
    </w:p>
    <w:p w:rsidR="00FD731D" w:rsidRDefault="00FD731D" w:rsidP="00BD554C">
      <w:pPr>
        <w:jc w:val="both"/>
        <w:rPr>
          <w:rFonts w:ascii="Arial" w:hAnsi="Arial" w:cs="Arial"/>
          <w:i/>
          <w:shd w:val="clear" w:color="auto" w:fill="FFFFFF"/>
        </w:rPr>
      </w:pPr>
      <w:r w:rsidRPr="007B7DFE">
        <w:rPr>
          <w:rFonts w:ascii="Arial" w:hAnsi="Arial" w:cs="Arial"/>
          <w:i/>
        </w:rPr>
        <w:br/>
      </w:r>
      <w:r w:rsidRPr="007B7DFE">
        <w:rPr>
          <w:rFonts w:ascii="Arial" w:hAnsi="Arial" w:cs="Arial"/>
          <w:i/>
          <w:shd w:val="clear" w:color="auto" w:fill="FFFFFF"/>
        </w:rPr>
        <w:t>Gracias a los elementos tomados del Antiguo Testamento, el relato sirve para salir al paso de ciertas expectativas mesiánicas corrientes en el tiempo de Jesús y que seducían también a sus seguidores. En definitiva, se trata de poner de relieve no sólo la misión de Jesús –el proyecto del reinado de Dios– frente al proyecto del antirreino, sino también la manera concreta de anunciarlo, celebrarlo y llevarlo a la práctica. Se confrontan también los dos tipos de mesianismos: el mesianismo davídico, fundado en el poder, en el prestigio, en las soluciones fáciles y rápidas, y el mesianismo del Siervo sufriente, que carga con los pecados de su pueblo y vive de cara a Dios y en solidaridad con los pobres y excluidos. De esta nueva forma de comprender el reinado de Dios se desprende una nueva imagen del Mesías que se espera.</w:t>
      </w:r>
    </w:p>
    <w:p w:rsidR="00FD731D" w:rsidRDefault="00FD731D" w:rsidP="00BD554C">
      <w:pPr>
        <w:jc w:val="both"/>
        <w:rPr>
          <w:rFonts w:ascii="Arial" w:hAnsi="Arial" w:cs="Arial"/>
          <w:i/>
          <w:shd w:val="clear" w:color="auto" w:fill="FFFFFF"/>
        </w:rPr>
      </w:pPr>
      <w:r w:rsidRPr="007B7DFE">
        <w:rPr>
          <w:rFonts w:ascii="Arial" w:hAnsi="Arial" w:cs="Arial"/>
          <w:i/>
        </w:rPr>
        <w:br/>
      </w:r>
      <w:r w:rsidRPr="007B7DFE">
        <w:rPr>
          <w:rFonts w:ascii="Arial" w:hAnsi="Arial" w:cs="Arial"/>
          <w:i/>
          <w:shd w:val="clear" w:color="auto" w:fill="FFFFFF"/>
        </w:rPr>
        <w:t>A partir de la llegada del reinado de Dios es posible llevar a cabo una vida en que la obediencia a Dios nos conduzca a una relación de comunión con los demás. La desobediencia al designio de Dios se ha hecho patente en el mundo creando en la humanidad relaciones opresoras en el triple orden de lo económico (pan), político (reinos de la tierra) y religioso (milagro). Sólo su rechazo en las tentaciones hace posible un orden humano que destruya esas relaciones opresoras a partir de la existencia de un nuevo poder.</w:t>
      </w:r>
    </w:p>
    <w:p w:rsidR="00FD731D" w:rsidRPr="007B7DFE" w:rsidRDefault="00FD731D" w:rsidP="00BD554C">
      <w:pPr>
        <w:jc w:val="both"/>
        <w:rPr>
          <w:rFonts w:ascii="Arial" w:hAnsi="Arial" w:cs="Arial"/>
          <w:b/>
          <w:i/>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ind w:left="703"/>
        <w:rPr>
          <w:rFonts w:ascii="Arial" w:hAnsi="Arial" w:cs="Arial"/>
        </w:rPr>
      </w:pPr>
    </w:p>
    <w:p w:rsidR="00FD731D" w:rsidRPr="007B7DFE" w:rsidRDefault="00FD731D" w:rsidP="006942FE">
      <w:pPr>
        <w:pStyle w:val="Heading3"/>
        <w:shd w:val="clear" w:color="auto" w:fill="FFFFFF"/>
        <w:spacing w:before="0"/>
        <w:ind w:left="2268" w:firstLine="564"/>
        <w:rPr>
          <w:rFonts w:ascii="Arial" w:hAnsi="Arial" w:cs="Arial"/>
          <w:b w:val="0"/>
          <w:bCs w:val="0"/>
          <w:color w:val="auto"/>
        </w:rPr>
      </w:pPr>
      <w:r w:rsidRPr="007B7DFE">
        <w:rPr>
          <w:rFonts w:ascii="Arial" w:hAnsi="Arial" w:cs="Arial"/>
          <w:bCs w:val="0"/>
          <w:color w:val="auto"/>
        </w:rPr>
        <w:t>Te necesito, Señor</w:t>
      </w:r>
      <w:r w:rsidRPr="007B7DFE">
        <w:rPr>
          <w:rFonts w:ascii="Arial" w:hAnsi="Arial" w:cs="Arial"/>
          <w:b w:val="0"/>
          <w:bCs w:val="0"/>
          <w:color w:val="auto"/>
        </w:rPr>
        <w:t xml:space="preserve"> (1)</w:t>
      </w:r>
    </w:p>
    <w:p w:rsidR="00FD731D" w:rsidRPr="007B7DFE" w:rsidRDefault="00FD731D" w:rsidP="007B7DFE">
      <w:pPr>
        <w:shd w:val="clear" w:color="auto" w:fill="FFFFFF"/>
        <w:ind w:left="2268"/>
        <w:jc w:val="center"/>
        <w:rPr>
          <w:rFonts w:ascii="Arial" w:hAnsi="Arial" w:cs="Arial"/>
        </w:rPr>
      </w:pPr>
    </w:p>
    <w:p w:rsidR="00FD731D" w:rsidRDefault="00FD731D" w:rsidP="007B7DFE">
      <w:pPr>
        <w:shd w:val="clear" w:color="auto" w:fill="FFFFFF"/>
        <w:ind w:left="2268"/>
        <w:rPr>
          <w:rFonts w:ascii="Arial" w:hAnsi="Arial" w:cs="Arial"/>
        </w:rPr>
      </w:pPr>
      <w:r w:rsidRPr="007B7DFE">
        <w:rPr>
          <w:rFonts w:ascii="Arial" w:hAnsi="Arial" w:cs="Arial"/>
        </w:rPr>
        <w:t>“¡Te necesito, Señor!, porque sin Ti mi vida</w:t>
      </w:r>
      <w:r w:rsidRPr="007B7DFE">
        <w:rPr>
          <w:rFonts w:ascii="Arial" w:hAnsi="Arial" w:cs="Arial"/>
        </w:rPr>
        <w:br/>
        <w:t>se seca. Quiero encontrarte en la oración,</w:t>
      </w:r>
      <w:r w:rsidRPr="007B7DFE">
        <w:rPr>
          <w:rFonts w:ascii="Arial" w:hAnsi="Arial" w:cs="Arial"/>
        </w:rPr>
        <w:br/>
        <w:t>en tu presencia inconfundible, durante</w:t>
      </w:r>
      <w:r w:rsidRPr="007B7DFE">
        <w:rPr>
          <w:rFonts w:ascii="Arial" w:hAnsi="Arial" w:cs="Arial"/>
        </w:rPr>
        <w:br/>
        <w:t>esos momentos en los que el silencio se</w:t>
      </w:r>
      <w:r w:rsidRPr="007B7DFE">
        <w:rPr>
          <w:rFonts w:ascii="Arial" w:hAnsi="Arial" w:cs="Arial"/>
        </w:rPr>
        <w:br/>
        <w:t>sitúa de frente a mí, ante Ti</w:t>
      </w:r>
      <w:r w:rsidRPr="007B7DFE">
        <w:rPr>
          <w:rFonts w:ascii="Arial" w:hAnsi="Arial" w:cs="Arial"/>
        </w:rPr>
        <w:br/>
        <w:t>¡Quiero buscarte!</w:t>
      </w:r>
      <w:r w:rsidRPr="007B7DFE">
        <w:rPr>
          <w:rFonts w:ascii="Arial" w:hAnsi="Arial" w:cs="Arial"/>
        </w:rPr>
        <w:br/>
      </w:r>
      <w:r w:rsidRPr="007B7DFE">
        <w:rPr>
          <w:rFonts w:ascii="Arial" w:hAnsi="Arial" w:cs="Arial"/>
        </w:rPr>
        <w:br/>
        <w:t>Quiero encontrarte dando vida a la</w:t>
      </w:r>
      <w:r w:rsidRPr="007B7DFE">
        <w:rPr>
          <w:rFonts w:ascii="Arial" w:hAnsi="Arial" w:cs="Arial"/>
        </w:rPr>
        <w:br/>
        <w:t>naturaleza que Tú has creado; en la</w:t>
      </w:r>
      <w:r w:rsidRPr="007B7DFE">
        <w:rPr>
          <w:rFonts w:ascii="Arial" w:hAnsi="Arial" w:cs="Arial"/>
        </w:rPr>
        <w:br/>
        <w:t>transparencia del horizonte lejano desde</w:t>
      </w:r>
      <w:r w:rsidRPr="007B7DFE">
        <w:rPr>
          <w:rFonts w:ascii="Arial" w:hAnsi="Arial" w:cs="Arial"/>
        </w:rPr>
        <w:br/>
        <w:t>un cerro, y en la profundidad de un bosque</w:t>
      </w:r>
      <w:r w:rsidRPr="007B7DFE">
        <w:rPr>
          <w:rFonts w:ascii="Arial" w:hAnsi="Arial" w:cs="Arial"/>
        </w:rPr>
        <w:br/>
        <w:t>que protege con sus hojas los latidos</w:t>
      </w:r>
      <w:r w:rsidRPr="007B7DFE">
        <w:rPr>
          <w:rFonts w:ascii="Arial" w:hAnsi="Arial" w:cs="Arial"/>
        </w:rPr>
        <w:br/>
        <w:t>escondidos de todos sus inquilinos.</w:t>
      </w:r>
      <w:r w:rsidRPr="007B7DFE">
        <w:rPr>
          <w:rFonts w:ascii="Arial" w:hAnsi="Arial" w:cs="Arial"/>
        </w:rPr>
        <w:br/>
        <w:t>¡Necesito sentirte alrededor!</w:t>
      </w:r>
      <w:r w:rsidRPr="007B7DFE">
        <w:rPr>
          <w:rFonts w:ascii="Arial" w:hAnsi="Arial" w:cs="Arial"/>
        </w:rPr>
        <w:br/>
      </w:r>
      <w:r w:rsidRPr="007B7DFE">
        <w:rPr>
          <w:rFonts w:ascii="Arial" w:hAnsi="Arial" w:cs="Arial"/>
        </w:rPr>
        <w:br/>
        <w:t>Quiero encontrarte en tus sacramentos, en</w:t>
      </w:r>
      <w:r w:rsidRPr="007B7DFE">
        <w:rPr>
          <w:rFonts w:ascii="Arial" w:hAnsi="Arial" w:cs="Arial"/>
        </w:rPr>
        <w:br/>
        <w:t>el reencuentro con tu perdón, en la</w:t>
      </w:r>
      <w:r w:rsidRPr="007B7DFE">
        <w:rPr>
          <w:rFonts w:ascii="Arial" w:hAnsi="Arial" w:cs="Arial"/>
        </w:rPr>
        <w:br/>
        <w:t>escucha de tu palabra, en el misterio de tu</w:t>
      </w:r>
      <w:r w:rsidRPr="007B7DFE">
        <w:rPr>
          <w:rFonts w:ascii="Arial" w:hAnsi="Arial" w:cs="Arial"/>
        </w:rPr>
        <w:br/>
        <w:t>cotidiana entrega radical.</w:t>
      </w:r>
      <w:r w:rsidRPr="007B7DFE">
        <w:rPr>
          <w:rFonts w:ascii="Arial" w:hAnsi="Arial" w:cs="Arial"/>
        </w:rPr>
        <w:br/>
        <w:t>¡Necesito sentirte dentro!</w:t>
      </w:r>
      <w:r w:rsidRPr="007B7DFE">
        <w:rPr>
          <w:rFonts w:ascii="Arial" w:hAnsi="Arial" w:cs="Arial"/>
        </w:rPr>
        <w:br/>
      </w:r>
    </w:p>
    <w:p w:rsidR="00FD731D" w:rsidRPr="007B7DFE" w:rsidRDefault="00FD731D" w:rsidP="006942FE">
      <w:pPr>
        <w:shd w:val="clear" w:color="auto" w:fill="FFFFFF"/>
        <w:ind w:left="2268"/>
        <w:jc w:val="center"/>
        <w:rPr>
          <w:rFonts w:ascii="Arial" w:hAnsi="Arial" w:cs="Arial"/>
        </w:rPr>
      </w:pPr>
      <w:r w:rsidRPr="006942FE">
        <w:rPr>
          <w:rFonts w:ascii="Arial" w:hAnsi="Arial" w:cs="Arial"/>
          <w:sz w:val="18"/>
          <w:szCs w:val="18"/>
        </w:rPr>
        <w:t>P. Pierre Teilhard de Chardin S.J</w:t>
      </w:r>
    </w:p>
    <w:p w:rsidR="00FD731D" w:rsidRPr="005A4844" w:rsidRDefault="00FD731D" w:rsidP="00A501F7">
      <w:pPr>
        <w:spacing w:after="120"/>
        <w:ind w:left="170" w:right="170"/>
        <w:jc w:val="both"/>
        <w:rPr>
          <w:rFonts w:ascii="Arial" w:hAnsi="Arial" w:cs="Arial"/>
          <w:i/>
        </w:rPr>
      </w:pPr>
    </w:p>
    <w:p w:rsidR="00FD731D" w:rsidRPr="005A4844" w:rsidRDefault="00FD731D" w:rsidP="00A501F7">
      <w:pPr>
        <w:widowControl w:val="0"/>
        <w:autoSpaceDE w:val="0"/>
        <w:autoSpaceDN w:val="0"/>
        <w:adjustRightInd w:val="0"/>
        <w:jc w:val="both"/>
        <w:rPr>
          <w:rFonts w:ascii="Arial" w:hAnsi="Arial" w:cs="Arial"/>
          <w:b/>
          <w:bCs/>
        </w:rPr>
      </w:pPr>
    </w:p>
    <w:p w:rsidR="00FD731D" w:rsidRPr="005A4844" w:rsidRDefault="00FD731D" w:rsidP="00A501F7">
      <w:pPr>
        <w:widowControl w:val="0"/>
        <w:autoSpaceDE w:val="0"/>
        <w:autoSpaceDN w:val="0"/>
        <w:adjustRightInd w:val="0"/>
        <w:jc w:val="both"/>
        <w:rPr>
          <w:rFonts w:ascii="Arial" w:hAnsi="Arial" w:cs="Arial"/>
          <w:b/>
          <w:bCs/>
        </w:rPr>
      </w:pPr>
    </w:p>
    <w:p w:rsidR="00FD731D" w:rsidRPr="005A4844" w:rsidRDefault="00FD731D" w:rsidP="00A501F7">
      <w:pPr>
        <w:widowControl w:val="0"/>
        <w:autoSpaceDE w:val="0"/>
        <w:autoSpaceDN w:val="0"/>
        <w:adjustRightInd w:val="0"/>
        <w:jc w:val="both"/>
        <w:rPr>
          <w:rFonts w:ascii="Arial" w:hAnsi="Arial" w:cs="Arial"/>
          <w:b/>
          <w:bCs/>
        </w:rPr>
      </w:pPr>
    </w:p>
    <w:p w:rsidR="00FD731D" w:rsidRPr="005A4844" w:rsidRDefault="00FD731D" w:rsidP="00A501F7">
      <w:pPr>
        <w:widowControl w:val="0"/>
        <w:autoSpaceDE w:val="0"/>
        <w:autoSpaceDN w:val="0"/>
        <w:adjustRightInd w:val="0"/>
        <w:jc w:val="center"/>
        <w:rPr>
          <w:rFonts w:ascii="Arial" w:hAnsi="Arial" w:cs="Arial"/>
          <w:b/>
          <w:bCs/>
        </w:rPr>
      </w:pPr>
    </w:p>
    <w:p w:rsidR="00FD731D" w:rsidRPr="005A4844" w:rsidRDefault="00FD731D" w:rsidP="00A501F7">
      <w:pPr>
        <w:widowControl w:val="0"/>
        <w:autoSpaceDE w:val="0"/>
        <w:autoSpaceDN w:val="0"/>
        <w:adjustRightInd w:val="0"/>
        <w:jc w:val="center"/>
        <w:rPr>
          <w:rFonts w:ascii="Arial" w:hAnsi="Arial" w:cs="Arial"/>
          <w:b/>
          <w:bCs/>
          <w:u w:val="single"/>
        </w:rPr>
      </w:pPr>
      <w:r w:rsidRPr="005A4844">
        <w:rPr>
          <w:rFonts w:ascii="Arial" w:hAnsi="Arial" w:cs="Arial"/>
          <w:b/>
          <w:bCs/>
          <w:u w:val="single"/>
        </w:rPr>
        <w:t>SEGUNDA SEMANA</w:t>
      </w:r>
    </w:p>
    <w:p w:rsidR="00FD731D" w:rsidRPr="005A4844" w:rsidRDefault="00FD731D" w:rsidP="00A501F7">
      <w:pPr>
        <w:widowControl w:val="0"/>
        <w:autoSpaceDE w:val="0"/>
        <w:autoSpaceDN w:val="0"/>
        <w:adjustRightInd w:val="0"/>
        <w:jc w:val="both"/>
        <w:rPr>
          <w:rFonts w:ascii="Arial" w:hAnsi="Arial" w:cs="Arial"/>
          <w:b/>
          <w:bCs/>
        </w:rPr>
      </w:pPr>
    </w:p>
    <w:p w:rsidR="00FD731D" w:rsidRPr="005A4844" w:rsidRDefault="00FD731D" w:rsidP="00A501F7">
      <w:pPr>
        <w:widowControl w:val="0"/>
        <w:autoSpaceDE w:val="0"/>
        <w:autoSpaceDN w:val="0"/>
        <w:adjustRightInd w:val="0"/>
        <w:jc w:val="both"/>
        <w:rPr>
          <w:rFonts w:ascii="Arial" w:hAnsi="Arial" w:cs="Arial"/>
          <w:b/>
          <w:bCs/>
        </w:rPr>
      </w:pP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b/>
        </w:rPr>
      </w:pPr>
      <w:r w:rsidRPr="005A4844">
        <w:rPr>
          <w:rFonts w:ascii="Arial" w:hAnsi="Arial" w:cs="Arial"/>
          <w:b/>
        </w:rPr>
        <w:t>El Adviento es un tiempo de espera paciente</w:t>
      </w:r>
    </w:p>
    <w:p w:rsidR="00FD731D" w:rsidRPr="005A4844" w:rsidRDefault="00FD731D" w:rsidP="00417488">
      <w:pPr>
        <w:jc w:val="both"/>
        <w:rPr>
          <w:rFonts w:ascii="Arial" w:hAnsi="Arial" w:cs="Arial"/>
          <w:b/>
        </w:rPr>
      </w:pPr>
    </w:p>
    <w:p w:rsidR="00FD731D" w:rsidRPr="005A4844" w:rsidRDefault="00FD731D" w:rsidP="00417488">
      <w:pPr>
        <w:jc w:val="both"/>
        <w:rPr>
          <w:rFonts w:ascii="Arial" w:hAnsi="Arial" w:cs="Arial"/>
        </w:rPr>
      </w:pPr>
      <w:r w:rsidRPr="005A4844">
        <w:rPr>
          <w:rFonts w:ascii="Arial" w:hAnsi="Arial" w:cs="Arial"/>
        </w:rPr>
        <w:t xml:space="preserve">¿Qué esperamos de la vida? ¿Qué esperamos de nuestro camino? ¿Cuidamos los sueños que Dios ha sembrado en el alma? El Adviento es un tiempo en el que Dios nos invita a soñar despiertos, a esperar con paciencia su venida. Estamos llamados a ser santos y tantas veces constatamos lo lejos que estamos del ideal. Quisiéramos ser capaces de cambiar este mundo y nos confrontamos cada día con los límites de nuestra propia vida. ¡Cuánto nos cuesta cambiar y crecer! Fracasamos en nuestros propósitos de mejora y nos turbamos al ver cómo nos dejamos llevar por la masa, por la corriente, por la vida misma. No nos esforzamos en nuestra autoeducación y siempre encontramos alguna excusa. No nos sentimos fuertes, no somos los héroes de las películas a los que todo les resulta perfecto. Justamente el otro día leía una descripción interesante del héroe: «Los héroes son personajes que protegen a la gente, son perseverantes, muestran un tipo de amor altruista, son leales a sus convicciones íntimas, saben distinguir lo que está bien de lo que está mal y actúan de acuerdo con ello. Son humildes; pero para aquellos a los que salvan son los personajes más grandes del mundo».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En la vida nos exigen con frecuencia que seamos héroes, que no fallemos, que estemos siempre dispuestos a darlo todo. En el trabajo, en la familia, en la sociedad, nos exigen, nos piden más de lo que podemos dar. Ponen a prueba nuestras capacidades. Es como si el mundo esperara que siempre estuviéramos a la altura, sin fallos, sin caídas. Pero nosotros nos confrontamos con los límites y nos cuesta tanto cambiar y mejorar. Nos exigen, nos demandan y esperan. Y nosotros no logramos ser esos héroes que otros desean.</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Es verdad que nuestra vocación como cristianos es una vocación de héroes. Sí, porque Cristo fue ese héroe con vocación de servicio hasta el extremo. Y nosotros seguimos a Cristo. Queremos, como Él, vivir para los demás, dar la vida por amor, hasta el extremo. Somos de Cristo y Cristo vino a servir, a estar con el hombre, a calmar su dolor. Su presencia esperada nos saca de nuestra comodidad, nos lleva a iniciar un éxodo hacia el que sufre. Nos lo recuerda el Papa Francisco: «El Señor se involucra e involucra a los suyos, poniéndose de rodillas ante los demás para lavarlos. Pero luego dice a los discípulos: -Seréis felices si hacéis esto (Jn 13,17). La comunidad evangelizadora se mete con obras y gestos en la vida cotidiana de los demás, achica distancias, se abaja hasta la humillación si es necesario, y asume la vida humana, tocando la carne sufriente de Cristo en el pueblo». La presencia viva de Cristo que nace nos lleva a ponernos en camino al corazón del que sufre. Nos convierte en héroes humildes que acogen y dan esperanza.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En este Adviento en el que esperamos a Aquel que todo lo hace nuevo, le pedimos a Cristo la gracia y la fuerza para entregar fielmente nuestra vida sirviendo a los que más lo necesitan. Somos héroes pequeños y frágiles, pero con una misión concreta, única, la nuestra, la que nadie puede realizar por nosotros. Le pedimos a Dios la fuerza para ser fieles en lo pequeño, en nuestro amor cotidiano y sencillo. Soñamos con una vida más plena, más generosa, más llena de esperanza. Los sueños del Adviento tienen fuerza. Por eso queremos aprender a soñar juntos, como Iglesia, como familia. Decía Helder Cámara, obispo de la Iglesia de Brasil: «El sueño que uno sueña solo, es sólo un sueño; pero el sueño que soñamos juntos, se hace realidad. ¡Bienaventurados los que sueñan juntos, porque correrán el dulce riesgo de ver sus sueños hechos realidad!». El Adviento nos permite soñar juntos, como Iglesia, con lo que podemos llegar a ser, con la realidad que ahora sólo vislumbramos. No soñamos solos, todos los cristianos soñamos juntos. En este tiempo de esperanza queremos soñar con toda el alma.</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Todos, alguna vez, hemos necesitado un héroe en nuestro camino. Hemos soñado con alguien en quien poder confiar y en el que poder descansar en medio de la tormenta. Una roca firme en la que reposar. Una roca estable, que siempre esté ahí, esperando. Hemos deseado un héroe cuyo amor no fuera puesto nunca en duda, un amor del cual nunca desconfiáramos. Un héroe generoso y fiel, siempre presente, atento y dispuesto a todo. Tal vez les hemos exigido demasiado a algunas personas creyendo que eran nuestros héroes fieles. Pero súbitamente han caído de golpe por tierra. Nos han defraudado, o, simplemente, no han logrado cumplir nuestras expectativas. Tal vez no hemos sabido subir entonces más alto, ascender al cielo, hasta Dios. Porque ningún héroe aquí en la tierra es inmortal, no vence siempre. Los héroes humanos caen o, por lo menos, no siempre responden a nuestras expectativas. Eso lo sabemos, pero luego, cuando lo constatamos en la vida, nos cuesta aceptarlo. Tal vez tenemos muchas expectativas de los demás. Y tener expectativas es algo diferente a esperar. Las expectativas hacen que esperemos de los otros lo que no siempre nos pueden dar.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En ocasiones esperamos de Dios mismo que se comporte de acuerdo con nuestro deseo y cumpla nuestros planes. Tal vez por eso el Adviento nos enseña a tener menos expectativas y más esperanza. A vivir más confiado y menos atados a nuestro camino. Es verdad que eso no nos impide buscar corazones humanos en los que descansar, porque lo necesitamos. Pero sin obsesionarnos, sin exigir lo que no podemos exigir, ni buscar lo que no vamos a encontrar. Sabiendo que esos héroes nos pueden fallar. El Adviento nos invita a esperar a Aquel que nunca cae, que siempre permanece junto a nosotros, en nuestra carne mortal. Esperamos a Cristo, porque su amor siempre está presente y nunca nos abandona. El anhelo por estar con Él, por descansar en Él nos da vida, nos alegra. Lo necesitamos. Y su presencia calma nuestra inquietud.</w:t>
      </w:r>
    </w:p>
    <w:p w:rsidR="00FD731D" w:rsidRPr="005A4844" w:rsidRDefault="00FD731D" w:rsidP="00417488">
      <w:pPr>
        <w:jc w:val="both"/>
        <w:rPr>
          <w:rFonts w:ascii="Arial" w:hAnsi="Arial" w:cs="Arial"/>
        </w:rPr>
      </w:pPr>
    </w:p>
    <w:p w:rsidR="00FD731D" w:rsidRDefault="00FD731D" w:rsidP="00417488">
      <w:pPr>
        <w:jc w:val="both"/>
        <w:rPr>
          <w:rFonts w:ascii="Arial" w:hAnsi="Arial" w:cs="Arial"/>
        </w:rPr>
      </w:pPr>
      <w:r w:rsidRPr="005A4844">
        <w:rPr>
          <w:rFonts w:ascii="Arial" w:hAnsi="Arial" w:cs="Arial"/>
        </w:rPr>
        <w:t>En esta espera del Adviento, quien realmente aguarda con paciencia nuestro sí, es el mismo Dios que se hace carne en medio de nuestra vida. Él nos espera, aguarda a nuestra puerta, llama, suplica, nos trata de seducir con su amor fiel. Pero respeta nuestros tiempos, porque es paciente, infinitamente paciente con nosotros. Eso sí, no deja nunca de caminar delante de nosotros para que podamos seguir sus pasos.</w:t>
      </w:r>
    </w:p>
    <w:p w:rsidR="00FD731D" w:rsidRPr="005A4844" w:rsidRDefault="00FD731D" w:rsidP="00417488">
      <w:pPr>
        <w:jc w:val="both"/>
        <w:rPr>
          <w:rFonts w:ascii="Arial" w:hAnsi="Arial" w:cs="Arial"/>
        </w:rPr>
      </w:pPr>
      <w:r w:rsidRPr="005A4844">
        <w:rPr>
          <w:rFonts w:ascii="Arial" w:hAnsi="Arial" w:cs="Arial"/>
        </w:rPr>
        <w:t xml:space="preserve"> </w:t>
      </w:r>
    </w:p>
    <w:p w:rsidR="00FD731D" w:rsidRPr="005A4844" w:rsidRDefault="00FD731D" w:rsidP="00417488">
      <w:pPr>
        <w:jc w:val="both"/>
        <w:rPr>
          <w:rFonts w:ascii="Arial" w:hAnsi="Arial" w:cs="Arial"/>
        </w:rPr>
      </w:pPr>
      <w:r w:rsidRPr="005A4844">
        <w:rPr>
          <w:rFonts w:ascii="Arial" w:hAnsi="Arial" w:cs="Arial"/>
        </w:rPr>
        <w:t>El Papa Francisco les decía a los jóvenes: «Jóvenes, fiaos de Jesús: ¡Él siempre va adelante, con nosotros! Es una persona que puede llevarlos adelante, no una ilusión. No desilusiona jamás, es un compañero fiel. ¡Y echad las redes para construir un mundo mejor!». Es un mensaje de esperanza, de confianza en Aquel que camina delante. Por eso no tenemos que agobiarnos intentando hacerlo todo bien, todo a la vez, todo a lo grande, todo de golpe. Tal vez es porque Dios es muy paciente con nosotros. Por eso nos permite hacer las cosas poco a poco, según nos lo vaya pidiendo en cada momento. No nos pide más de lo que podemos dar. No nos exige más cambios de los que somos capaces de emprender. Así es cada día, así es cada Adviento.</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En este retiro nos preguntamos: ¿Qué podemos cambiar hoy? ¿Qué es mejorable en nuestra forma de amar y darnos a los demás? Dios nunca nos lo pide todo a la vez. Eso sería lo mismo que si tuviéramos que comernos toda la comida de nuestra vida de golpe. Nos sentiríamos incapaces de hacerlo. Aunque nos pareciera una comida maravillosa sería demasiado. Aunque tuviéramos mucha hambre, no podríamos con todo. El alimento lo tenemos que tomar cuando lo necesitamos, poco a poco, para que vaya alimentándonos y nos haga crecer y, según el momento, tomaremos unas cosas u otras, según las necesidades. Lo mismo ocurre en nuestra vida. Dios nos pide lo que podemos acoger. Sólo nos pide en cada momento lo que podemos dar. Eso sí, tenemos que aprender de qué alimentarnos en cada momento. </w:t>
      </w:r>
    </w:p>
    <w:p w:rsidR="00FD731D" w:rsidRPr="005A4844" w:rsidRDefault="00FD731D" w:rsidP="00417488">
      <w:pPr>
        <w:jc w:val="both"/>
        <w:rPr>
          <w:rFonts w:ascii="Arial" w:hAnsi="Arial" w:cs="Arial"/>
        </w:rPr>
      </w:pPr>
    </w:p>
    <w:p w:rsidR="00FD731D" w:rsidRDefault="00FD731D" w:rsidP="00417488">
      <w:pPr>
        <w:jc w:val="both"/>
        <w:rPr>
          <w:rFonts w:ascii="Arial" w:hAnsi="Arial" w:cs="Arial"/>
        </w:rPr>
      </w:pP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LUNES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6942FE">
        <w:rPr>
          <w:rFonts w:ascii="Arial" w:hAnsi="Arial" w:cs="Arial"/>
          <w:b/>
          <w:shd w:val="clear" w:color="auto" w:fill="FFFFFF"/>
        </w:rPr>
        <w:t>4,12-17</w:t>
      </w:r>
    </w:p>
    <w:p w:rsidR="00FD731D" w:rsidRPr="005A4844" w:rsidRDefault="00FD731D" w:rsidP="00AD13F5">
      <w:pPr>
        <w:rPr>
          <w:rFonts w:ascii="Arial" w:hAnsi="Arial" w:cs="Arial"/>
          <w:b/>
          <w:sz w:val="22"/>
          <w:szCs w:val="22"/>
        </w:rPr>
      </w:pPr>
    </w:p>
    <w:p w:rsidR="00FD731D" w:rsidRDefault="00FD731D" w:rsidP="00E37DBC">
      <w:pPr>
        <w:jc w:val="both"/>
        <w:rPr>
          <w:rFonts w:ascii="Arial" w:hAnsi="Arial" w:cs="Arial"/>
          <w:i/>
          <w:shd w:val="clear" w:color="auto" w:fill="FFFFFF"/>
        </w:rPr>
      </w:pPr>
      <w:r w:rsidRPr="006942FE">
        <w:rPr>
          <w:rFonts w:ascii="Arial" w:hAnsi="Arial" w:cs="Arial"/>
          <w:i/>
          <w:shd w:val="clear" w:color="auto" w:fill="FFFFFF"/>
        </w:rPr>
        <w:t>En Galilea. Cafarnaúm, junto al lago, será su ciudad (9,1). Galilea, en un tiempo pagana o cuanto menos paganizada, lugar de encuentro de pueblos y culturas, será el escenario y la plataforma de revelación, como en el gran oráculo de Isaías 8,23–9,1. Así comienza a cumplirse el encargo de la misión universal de predicar el Evangelio al mundo entero (28,18s).</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El paralelismo/oposición entre Juan y Jesús expresa la íntima conexión de este último con los movimientos bautistas, pero también su originalidad que lo separa en puntos clave. La coincidencia inicial se transforma pronto en separación irreductible entre ambos. La predicación bautista de un Dios vengador de las injusticias se convierte en Jesús en propuesta de un Dios pacífico y no violento. El arrepentimiento que pide es para recibir la Buena Noticia, como pura gratuidad de Dios (4,23; 9,35).</w:t>
      </w:r>
    </w:p>
    <w:p w:rsidR="00FD731D" w:rsidRPr="006942FE" w:rsidRDefault="00FD731D" w:rsidP="00E37DBC">
      <w:pPr>
        <w:jc w:val="both"/>
        <w:rPr>
          <w:rFonts w:ascii="Arial" w:hAnsi="Arial" w:cs="Arial"/>
          <w:b/>
          <w:i/>
          <w:sz w:val="22"/>
          <w:szCs w:val="22"/>
        </w:rPr>
      </w:pPr>
      <w:r w:rsidRPr="006942FE">
        <w:rPr>
          <w:rFonts w:ascii="Arial" w:hAnsi="Arial" w:cs="Arial"/>
          <w:i/>
        </w:rPr>
        <w:br/>
      </w:r>
      <w:r w:rsidRPr="006942FE">
        <w:rPr>
          <w:rFonts w:ascii="Arial" w:hAnsi="Arial" w:cs="Arial"/>
          <w:i/>
          <w:shd w:val="clear" w:color="auto" w:fill="FFFFFF"/>
        </w:rPr>
        <w:t>El ofrecimiento de la gracia ocupa el lugar del juicio de Dios. Jesús sale al encuentro de la expectativa del pueblo con un anuncio que, desde el comienzo, tiene como contenido central el reinado de Dios y será desde entonces el centro de su predicación</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sz w:val="19"/>
          <w:szCs w:val="19"/>
        </w:rPr>
      </w:pPr>
    </w:p>
    <w:p w:rsidR="00FD731D" w:rsidRPr="006942FE" w:rsidRDefault="00FD731D" w:rsidP="006942FE">
      <w:pPr>
        <w:pStyle w:val="Heading3"/>
        <w:shd w:val="clear" w:color="auto" w:fill="FFFFFF"/>
        <w:spacing w:before="0"/>
        <w:ind w:left="2155" w:firstLine="677"/>
        <w:rPr>
          <w:rFonts w:ascii="Arial" w:hAnsi="Arial" w:cs="Arial"/>
          <w:b w:val="0"/>
          <w:bCs w:val="0"/>
          <w:color w:val="auto"/>
        </w:rPr>
      </w:pPr>
      <w:r w:rsidRPr="006942FE">
        <w:rPr>
          <w:rFonts w:ascii="Arial" w:hAnsi="Arial" w:cs="Arial"/>
          <w:bCs w:val="0"/>
          <w:color w:val="auto"/>
        </w:rPr>
        <w:t>Te necesito, Señor</w:t>
      </w:r>
      <w:r w:rsidRPr="006942FE">
        <w:rPr>
          <w:rFonts w:ascii="Arial" w:hAnsi="Arial" w:cs="Arial"/>
          <w:b w:val="0"/>
          <w:bCs w:val="0"/>
          <w:color w:val="auto"/>
        </w:rPr>
        <w:t xml:space="preserve"> (2)</w:t>
      </w:r>
    </w:p>
    <w:p w:rsidR="00FD731D" w:rsidRPr="006942FE" w:rsidRDefault="00FD731D" w:rsidP="006942FE">
      <w:pPr>
        <w:shd w:val="clear" w:color="auto" w:fill="FFFFFF"/>
        <w:ind w:left="2155"/>
        <w:jc w:val="center"/>
        <w:rPr>
          <w:rFonts w:ascii="Arial" w:hAnsi="Arial" w:cs="Arial"/>
        </w:rPr>
      </w:pPr>
    </w:p>
    <w:p w:rsidR="00FD731D" w:rsidRPr="006942FE" w:rsidRDefault="00FD731D" w:rsidP="006942FE">
      <w:pPr>
        <w:ind w:left="2155"/>
        <w:rPr>
          <w:rFonts w:ascii="Arial" w:hAnsi="Arial" w:cs="Arial"/>
        </w:rPr>
      </w:pPr>
    </w:p>
    <w:p w:rsidR="00FD731D" w:rsidRPr="006942FE" w:rsidRDefault="00FD731D" w:rsidP="006942FE">
      <w:pPr>
        <w:ind w:left="2155"/>
        <w:rPr>
          <w:rFonts w:ascii="Arial" w:hAnsi="Arial" w:cs="Arial"/>
          <w:b/>
          <w:u w:val="single"/>
        </w:rPr>
      </w:pPr>
      <w:r w:rsidRPr="006942FE">
        <w:rPr>
          <w:rFonts w:ascii="Arial" w:hAnsi="Arial" w:cs="Arial"/>
        </w:rPr>
        <w:t>Quiero encontrarte en el rostro de los hombres</w:t>
      </w:r>
      <w:r w:rsidRPr="006942FE">
        <w:rPr>
          <w:rFonts w:ascii="Arial" w:hAnsi="Arial" w:cs="Arial"/>
        </w:rPr>
        <w:br/>
        <w:t>y mujeres, en la convivencia con mis</w:t>
      </w:r>
      <w:r w:rsidRPr="006942FE">
        <w:rPr>
          <w:rFonts w:ascii="Arial" w:hAnsi="Arial" w:cs="Arial"/>
        </w:rPr>
        <w:br/>
        <w:t>hermanos; en la necesidad del pobre y</w:t>
      </w:r>
      <w:r w:rsidRPr="006942FE">
        <w:rPr>
          <w:rFonts w:ascii="Arial" w:hAnsi="Arial" w:cs="Arial"/>
        </w:rPr>
        <w:br/>
        <w:t>en el amor de mis amigos; en la sonrisa de</w:t>
      </w:r>
      <w:r w:rsidRPr="006942FE">
        <w:rPr>
          <w:rFonts w:ascii="Arial" w:hAnsi="Arial" w:cs="Arial"/>
        </w:rPr>
        <w:br/>
        <w:t>un niño y en el ruido de la muchedumbre.</w:t>
      </w:r>
      <w:r w:rsidRPr="006942FE">
        <w:rPr>
          <w:rFonts w:ascii="Arial" w:hAnsi="Arial" w:cs="Arial"/>
        </w:rPr>
        <w:br/>
        <w:t>¡Tengo que verte!</w:t>
      </w:r>
      <w:r w:rsidRPr="006942FE">
        <w:rPr>
          <w:rFonts w:ascii="Arial" w:hAnsi="Arial" w:cs="Arial"/>
        </w:rPr>
        <w:br/>
      </w:r>
      <w:r w:rsidRPr="006942FE">
        <w:rPr>
          <w:rFonts w:ascii="Arial" w:hAnsi="Arial" w:cs="Arial"/>
        </w:rPr>
        <w:br/>
        <w:t>Quiero encontrarte en la</w:t>
      </w:r>
      <w:r w:rsidRPr="006942FE">
        <w:rPr>
          <w:rFonts w:ascii="Arial" w:hAnsi="Arial" w:cs="Arial"/>
        </w:rPr>
        <w:br/>
        <w:t>pobreza de mi ser, en las capacidades</w:t>
      </w:r>
      <w:r w:rsidRPr="006942FE">
        <w:rPr>
          <w:rFonts w:ascii="Arial" w:hAnsi="Arial" w:cs="Arial"/>
        </w:rPr>
        <w:br/>
        <w:t>que me has dado, en los deseos y</w:t>
      </w:r>
      <w:r w:rsidRPr="006942FE">
        <w:rPr>
          <w:rFonts w:ascii="Arial" w:hAnsi="Arial" w:cs="Arial"/>
        </w:rPr>
        <w:br/>
        <w:t>sentimientos que fluyen en mí, en mi</w:t>
      </w:r>
      <w:r w:rsidRPr="006942FE">
        <w:rPr>
          <w:rFonts w:ascii="Arial" w:hAnsi="Arial" w:cs="Arial"/>
        </w:rPr>
        <w:br/>
        <w:t>trabajo y mi descanso y, un día, en la</w:t>
      </w:r>
      <w:r w:rsidRPr="006942FE">
        <w:rPr>
          <w:rFonts w:ascii="Arial" w:hAnsi="Arial" w:cs="Arial"/>
        </w:rPr>
        <w:br/>
        <w:t>debilidad de mi vida, cuando me acerque</w:t>
      </w:r>
      <w:r w:rsidRPr="006942FE">
        <w:rPr>
          <w:rFonts w:ascii="Arial" w:hAnsi="Arial" w:cs="Arial"/>
        </w:rPr>
        <w:br/>
        <w:t>a las puertas del encuentro cara a cara contigo”.</w:t>
      </w:r>
      <w:r w:rsidRPr="006942FE">
        <w:rPr>
          <w:rFonts w:ascii="Arial" w:hAnsi="Arial" w:cs="Arial"/>
        </w:rPr>
        <w:br/>
      </w:r>
    </w:p>
    <w:p w:rsidR="00FD731D" w:rsidRPr="005A4844" w:rsidRDefault="00FD731D" w:rsidP="006942FE">
      <w:pPr>
        <w:shd w:val="clear" w:color="auto" w:fill="FFFFFF"/>
        <w:jc w:val="center"/>
        <w:rPr>
          <w:rFonts w:ascii="Arial" w:hAnsi="Arial" w:cs="Arial"/>
          <w:sz w:val="19"/>
          <w:szCs w:val="19"/>
        </w:rPr>
      </w:pPr>
      <w:r w:rsidRPr="005A4844">
        <w:rPr>
          <w:rFonts w:ascii="Arial" w:hAnsi="Arial" w:cs="Arial"/>
          <w:sz w:val="19"/>
          <w:szCs w:val="19"/>
        </w:rPr>
        <w:t>P. Pierre Teilhard de Chardin S.J</w:t>
      </w: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p>
    <w:p w:rsidR="00FD731D"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MARTES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6942FE">
        <w:rPr>
          <w:rFonts w:ascii="Arial" w:hAnsi="Arial" w:cs="Arial"/>
          <w:b/>
          <w:shd w:val="clear" w:color="auto" w:fill="FFFFFF"/>
        </w:rPr>
        <w:t>4,18-22</w:t>
      </w:r>
    </w:p>
    <w:p w:rsidR="00FD731D" w:rsidRPr="005A4844" w:rsidRDefault="00FD731D" w:rsidP="00AD13F5">
      <w:pPr>
        <w:rPr>
          <w:rFonts w:ascii="Arial" w:hAnsi="Arial" w:cs="Arial"/>
          <w:b/>
          <w:sz w:val="22"/>
          <w:szCs w:val="22"/>
        </w:rPr>
      </w:pPr>
    </w:p>
    <w:p w:rsidR="00FD731D" w:rsidRDefault="00FD731D" w:rsidP="00E37DBC">
      <w:pPr>
        <w:jc w:val="both"/>
        <w:rPr>
          <w:rFonts w:ascii="Arial" w:hAnsi="Arial" w:cs="Arial"/>
          <w:i/>
          <w:shd w:val="clear" w:color="auto" w:fill="FFFFFF"/>
        </w:rPr>
      </w:pPr>
      <w:r w:rsidRPr="006942FE">
        <w:rPr>
          <w:rFonts w:ascii="Arial" w:hAnsi="Arial" w:cs="Arial"/>
          <w:i/>
          <w:shd w:val="clear" w:color="auto" w:fill="FFFFFF"/>
        </w:rPr>
        <w:t>Llama a los primeros discípulos. Jesús llama, y en esto se diferencia de los rabinos de su época que eran elegidos por sus discípulos. Jesús elige a los suyos. La llamada es categórica, la respuesta es rápida e incondicional: ellos responden a su llamado y comienzan a seguirle.</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Con estos rasgos se inaugura un nuevo tipo de seguimiento, el cristiano: es una vocación irresistible y vinculante, un discipulado permanente, un compartir en todo la vida y la misión del Maestro: «los haré pescadores de hombres» (19). La autoridad y el alcance del llamado de Jesús evoca al llamado del Señor a los profetas del Antiguo Testamento, en el que vocación y misión forman parte de una misma realidad, como en el caso de Jeremías (cfr. Jr 20,7s) o como, ya en el Nuevo Testamento, acontecerá con Pablo (1 Cor 9,16).</w:t>
      </w:r>
    </w:p>
    <w:p w:rsidR="00FD731D" w:rsidRDefault="00FD731D" w:rsidP="00E37DBC">
      <w:pPr>
        <w:jc w:val="both"/>
        <w:rPr>
          <w:rFonts w:ascii="Arial" w:hAnsi="Arial" w:cs="Arial"/>
          <w:b/>
          <w:i/>
          <w:sz w:val="22"/>
          <w:szCs w:val="22"/>
        </w:rPr>
      </w:pPr>
      <w:r w:rsidRPr="006942FE">
        <w:rPr>
          <w:rFonts w:ascii="Arial" w:hAnsi="Arial" w:cs="Arial"/>
          <w:i/>
        </w:rPr>
        <w:br/>
      </w:r>
    </w:p>
    <w:p w:rsidR="00FD731D" w:rsidRPr="006942FE" w:rsidRDefault="00FD731D" w:rsidP="00E37DBC">
      <w:pPr>
        <w:jc w:val="both"/>
        <w:rPr>
          <w:rFonts w:ascii="Arial" w:hAnsi="Arial" w:cs="Arial"/>
          <w:b/>
          <w:i/>
          <w:sz w:val="22"/>
          <w:szCs w:val="22"/>
        </w:rPr>
      </w:pPr>
    </w:p>
    <w:p w:rsidR="00FD731D" w:rsidRPr="005A4844" w:rsidRDefault="00FD731D" w:rsidP="00A501F7">
      <w:pPr>
        <w:jc w:val="right"/>
        <w:rPr>
          <w:rFonts w:ascii="Arial" w:hAnsi="Arial" w:cs="Arial"/>
        </w:rPr>
      </w:pPr>
      <w:r w:rsidRPr="005A4844">
        <w:rPr>
          <w:rFonts w:ascii="Arial" w:hAnsi="Arial" w:cs="Arial"/>
          <w:b/>
          <w:sz w:val="22"/>
          <w:szCs w:val="22"/>
        </w:rPr>
        <w:t xml:space="preserve"> TARDE</w:t>
      </w:r>
      <w:r w:rsidRPr="005A4844">
        <w:rPr>
          <w:rFonts w:ascii="Arial" w:hAnsi="Arial" w:cs="Arial"/>
        </w:rPr>
        <w:t xml:space="preserve"> </w:t>
      </w:r>
    </w:p>
    <w:p w:rsidR="00FD731D" w:rsidRPr="005A4844" w:rsidRDefault="00FD731D" w:rsidP="00A501F7">
      <w:pPr>
        <w:jc w:val="right"/>
        <w:rPr>
          <w:rFonts w:ascii="Arial" w:hAnsi="Arial" w:cs="Arial"/>
          <w:b/>
          <w:sz w:val="22"/>
          <w:szCs w:val="22"/>
        </w:rPr>
      </w:pPr>
    </w:p>
    <w:p w:rsidR="00FD731D" w:rsidRPr="006942FE" w:rsidRDefault="00FD731D" w:rsidP="006942FE">
      <w:pPr>
        <w:pStyle w:val="Heading3"/>
        <w:shd w:val="clear" w:color="auto" w:fill="FFFFFF"/>
        <w:spacing w:before="0"/>
        <w:ind w:left="2268" w:firstLine="564"/>
        <w:rPr>
          <w:rFonts w:ascii="Arial" w:hAnsi="Arial" w:cs="Arial"/>
          <w:b w:val="0"/>
          <w:bCs w:val="0"/>
          <w:color w:val="auto"/>
        </w:rPr>
      </w:pPr>
      <w:r w:rsidRPr="006942FE">
        <w:rPr>
          <w:rFonts w:ascii="Arial" w:hAnsi="Arial" w:cs="Arial"/>
          <w:bCs w:val="0"/>
          <w:color w:val="auto"/>
        </w:rPr>
        <w:t>Me lo dijeron, Señor</w:t>
      </w:r>
      <w:r w:rsidRPr="006942FE">
        <w:rPr>
          <w:rFonts w:ascii="Arial" w:hAnsi="Arial" w:cs="Arial"/>
          <w:b w:val="0"/>
          <w:bCs w:val="0"/>
          <w:color w:val="auto"/>
        </w:rPr>
        <w:t xml:space="preserve"> (1)</w:t>
      </w:r>
    </w:p>
    <w:p w:rsidR="00FD731D" w:rsidRPr="006942FE" w:rsidRDefault="00FD731D" w:rsidP="006942FE">
      <w:pPr>
        <w:shd w:val="clear" w:color="auto" w:fill="FFFFFF"/>
        <w:ind w:left="2268"/>
        <w:rPr>
          <w:rFonts w:ascii="Arial" w:hAnsi="Arial" w:cs="Arial"/>
        </w:rPr>
      </w:pPr>
    </w:p>
    <w:p w:rsidR="00FD731D" w:rsidRPr="006942FE" w:rsidRDefault="00FD731D" w:rsidP="006942FE">
      <w:pPr>
        <w:shd w:val="clear" w:color="auto" w:fill="FFFFFF"/>
        <w:ind w:left="2268"/>
        <w:jc w:val="center"/>
        <w:rPr>
          <w:rFonts w:ascii="Arial" w:hAnsi="Arial" w:cs="Arial"/>
        </w:rPr>
      </w:pPr>
    </w:p>
    <w:p w:rsidR="00FD731D" w:rsidRPr="006942FE" w:rsidRDefault="00FD731D" w:rsidP="006942FE">
      <w:pPr>
        <w:shd w:val="clear" w:color="auto" w:fill="FFFFFF"/>
        <w:ind w:left="2268"/>
        <w:rPr>
          <w:rFonts w:ascii="Arial" w:hAnsi="Arial" w:cs="Arial"/>
        </w:rPr>
      </w:pPr>
      <w:r w:rsidRPr="006942FE">
        <w:rPr>
          <w:rFonts w:ascii="Arial" w:hAnsi="Arial" w:cs="Arial"/>
        </w:rPr>
        <w:t>Que en el bienestar y en el tener,</w:t>
      </w:r>
      <w:r w:rsidRPr="006942FE">
        <w:rPr>
          <w:rFonts w:ascii="Arial" w:hAnsi="Arial" w:cs="Arial"/>
        </w:rPr>
        <w:br/>
        <w:t>encontraría el futuro y mi seguridad.</w:t>
      </w:r>
      <w:r w:rsidRPr="006942FE">
        <w:rPr>
          <w:rFonts w:ascii="Arial" w:hAnsi="Arial" w:cs="Arial"/>
        </w:rPr>
        <w:br/>
        <w:t>Pero, cada día que pasa,</w:t>
      </w:r>
      <w:r w:rsidRPr="006942FE">
        <w:rPr>
          <w:rFonts w:ascii="Arial" w:hAnsi="Arial" w:cs="Arial"/>
        </w:rPr>
        <w:br/>
        <w:t>veo que soy menos que ayer</w:t>
      </w:r>
      <w:r w:rsidRPr="006942FE">
        <w:rPr>
          <w:rFonts w:ascii="Arial" w:hAnsi="Arial" w:cs="Arial"/>
        </w:rPr>
        <w:br/>
        <w:t>y que, en muchos momentos,</w:t>
      </w:r>
      <w:r w:rsidRPr="006942FE">
        <w:rPr>
          <w:rFonts w:ascii="Arial" w:hAnsi="Arial" w:cs="Arial"/>
        </w:rPr>
        <w:br/>
        <w:t>siento que no soy ni dueño de mi mismo.</w:t>
      </w:r>
      <w:r w:rsidRPr="006942FE">
        <w:rPr>
          <w:rFonts w:ascii="Arial" w:hAnsi="Arial" w:cs="Arial"/>
        </w:rPr>
        <w:br/>
        <w:t>Que los acontecimientos caminan muy deprisa</w:t>
      </w:r>
      <w:r w:rsidRPr="006942FE">
        <w:rPr>
          <w:rFonts w:ascii="Arial" w:hAnsi="Arial" w:cs="Arial"/>
        </w:rPr>
        <w:br/>
        <w:t>Que la apariencia y la superficialidad es pan que sacia</w:t>
      </w:r>
      <w:r w:rsidRPr="006942FE">
        <w:rPr>
          <w:rFonts w:ascii="Arial" w:hAnsi="Arial" w:cs="Arial"/>
        </w:rPr>
        <w:br/>
        <w:t>pero un algo que siempre me falta</w:t>
      </w:r>
      <w:r w:rsidRPr="006942FE">
        <w:rPr>
          <w:rFonts w:ascii="Arial" w:hAnsi="Arial" w:cs="Arial"/>
        </w:rPr>
        <w:br/>
        <w:t>SI; ME LO DIJERON, SEÑOR</w:t>
      </w:r>
      <w:r w:rsidRPr="006942FE">
        <w:rPr>
          <w:rFonts w:ascii="Arial" w:hAnsi="Arial" w:cs="Arial"/>
        </w:rPr>
        <w:br/>
        <w:t>Que el horizonte era marcado exclusivamente</w:t>
      </w:r>
      <w:r w:rsidRPr="006942FE">
        <w:rPr>
          <w:rFonts w:ascii="Arial" w:hAnsi="Arial" w:cs="Arial"/>
        </w:rPr>
        <w:br/>
        <w:t>por la brújula del ingenio humano,</w:t>
      </w:r>
      <w:r w:rsidRPr="006942FE">
        <w:rPr>
          <w:rFonts w:ascii="Arial" w:hAnsi="Arial" w:cs="Arial"/>
        </w:rPr>
        <w:br/>
        <w:t>y que, en ese paisaje, poco o nada</w:t>
      </w:r>
      <w:r w:rsidRPr="006942FE">
        <w:rPr>
          <w:rFonts w:ascii="Arial" w:hAnsi="Arial" w:cs="Arial"/>
        </w:rPr>
        <w:br/>
        <w:t>Tú, Señor, tenías que ver.</w:t>
      </w:r>
      <w:r w:rsidRPr="006942FE">
        <w:rPr>
          <w:rFonts w:ascii="Arial" w:hAnsi="Arial" w:cs="Arial"/>
        </w:rPr>
        <w:br/>
        <w:t>Pero, cada día que pasa,</w:t>
      </w:r>
      <w:r w:rsidRPr="006942FE">
        <w:rPr>
          <w:rFonts w:ascii="Arial" w:hAnsi="Arial" w:cs="Arial"/>
        </w:rPr>
        <w:br/>
        <w:t>compruebo que el hombre es un barco a la deriva</w:t>
      </w:r>
      <w:r w:rsidRPr="006942FE">
        <w:rPr>
          <w:rFonts w:ascii="Arial" w:hAnsi="Arial" w:cs="Arial"/>
        </w:rPr>
        <w:br/>
        <w:t>y que, empeñado en ser “super-dios”</w:t>
      </w:r>
      <w:r w:rsidRPr="006942FE">
        <w:rPr>
          <w:rFonts w:ascii="Arial" w:hAnsi="Arial" w:cs="Arial"/>
        </w:rPr>
        <w:br/>
        <w:t>corre el riesgo de dejar de ser lo que es: hombre</w:t>
      </w:r>
      <w:r w:rsidRPr="006942FE">
        <w:rPr>
          <w:rFonts w:ascii="Arial" w:hAnsi="Arial" w:cs="Arial"/>
        </w:rPr>
        <w:br/>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MIERCOLES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6942FE">
        <w:rPr>
          <w:rFonts w:ascii="Arial" w:hAnsi="Arial" w:cs="Arial"/>
          <w:b/>
          <w:shd w:val="clear" w:color="auto" w:fill="FFFFFF"/>
        </w:rPr>
        <w:t>4,23-25</w:t>
      </w:r>
    </w:p>
    <w:p w:rsidR="00FD731D" w:rsidRPr="005A4844" w:rsidRDefault="00FD731D" w:rsidP="00AD13F5">
      <w:pPr>
        <w:rPr>
          <w:rFonts w:ascii="Arial" w:hAnsi="Arial" w:cs="Arial"/>
          <w:b/>
          <w:sz w:val="22"/>
          <w:szCs w:val="22"/>
        </w:rPr>
      </w:pPr>
    </w:p>
    <w:p w:rsidR="00FD731D" w:rsidRDefault="00FD731D" w:rsidP="00E37DBC">
      <w:pPr>
        <w:jc w:val="both"/>
        <w:rPr>
          <w:rFonts w:ascii="Arial" w:hAnsi="Arial" w:cs="Arial"/>
          <w:i/>
          <w:shd w:val="clear" w:color="auto" w:fill="FFFFFF"/>
        </w:rPr>
      </w:pPr>
      <w:r w:rsidRPr="006942FE">
        <w:rPr>
          <w:rFonts w:ascii="Arial" w:hAnsi="Arial" w:cs="Arial"/>
          <w:i/>
          <w:shd w:val="clear" w:color="auto" w:fill="FFFFFF"/>
        </w:rPr>
        <w:t>Resumen narrativo de la actividad de Jesús. La actividad de Jesús engloba y unifica enseñanza (7,28s; 21,23), proclamación de la Buena Noticia (10,7) y sanaciones (8,16s), afectando así a la totalidad de la persona del oyente. Una Buena Noticia que sólo mire al «alma», en lugar de al hombre y a la mujer en su totalidad, no es Buena Noticia de Jesús; y así, donde Mateo dice: «toda clase de enfermedades y dolencias», debemos nosotros hoy leer también: toda opresión, injusticia, marginación, es decir, todas las enfermedades estructurales que nacen como subproducto de un sistema económico como el actual que excluye de la mesa del mercado a gran parte de la población mundial, especialmente la situada en los países del tercer mundo.</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La fama de Jesús se difunde y atrae a todo el Israel histórico, con Jerusalén como capital. Atento siempre a las resonancias bíblicas de cada gesto y palabra de Jesús, el evangelista ve cumplida en la proclamación del reinado de Dios el anuncio de Isaías: « ¡Qué hermosos son sobre los montes los pies del mensajero… que dice a Sión: Ya reina tu Dios!» (Is 52,7; cfr. Is 61,1).</w:t>
      </w:r>
    </w:p>
    <w:p w:rsidR="00FD731D" w:rsidRPr="006942FE" w:rsidRDefault="00FD731D" w:rsidP="00E37DBC">
      <w:pPr>
        <w:jc w:val="both"/>
        <w:rPr>
          <w:rFonts w:ascii="Arial" w:hAnsi="Arial" w:cs="Arial"/>
          <w:b/>
          <w:i/>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6942FE" w:rsidRDefault="00FD731D" w:rsidP="006942FE">
      <w:pPr>
        <w:pStyle w:val="Heading3"/>
        <w:shd w:val="clear" w:color="auto" w:fill="FFFFFF"/>
        <w:spacing w:before="0"/>
        <w:ind w:left="2268" w:firstLine="564"/>
        <w:rPr>
          <w:rFonts w:ascii="Arial" w:hAnsi="Arial" w:cs="Arial"/>
          <w:b w:val="0"/>
          <w:bCs w:val="0"/>
          <w:color w:val="auto"/>
        </w:rPr>
      </w:pPr>
      <w:r w:rsidRPr="006942FE">
        <w:rPr>
          <w:rFonts w:ascii="Arial" w:hAnsi="Arial" w:cs="Arial"/>
          <w:bCs w:val="0"/>
          <w:color w:val="auto"/>
        </w:rPr>
        <w:t>Me lo dijeron, Señor</w:t>
      </w:r>
      <w:r w:rsidRPr="006942FE">
        <w:rPr>
          <w:rFonts w:ascii="Arial" w:hAnsi="Arial" w:cs="Arial"/>
          <w:b w:val="0"/>
          <w:bCs w:val="0"/>
          <w:color w:val="auto"/>
        </w:rPr>
        <w:t xml:space="preserve"> (2)</w:t>
      </w:r>
    </w:p>
    <w:p w:rsidR="00FD731D" w:rsidRPr="006942FE" w:rsidRDefault="00FD731D" w:rsidP="006942FE">
      <w:pPr>
        <w:shd w:val="clear" w:color="auto" w:fill="FFFFFF"/>
        <w:ind w:left="2268"/>
        <w:rPr>
          <w:rFonts w:ascii="Arial" w:hAnsi="Arial" w:cs="Arial"/>
        </w:rPr>
      </w:pPr>
    </w:p>
    <w:p w:rsidR="00FD731D" w:rsidRPr="006942FE" w:rsidRDefault="00FD731D" w:rsidP="006942FE">
      <w:pPr>
        <w:shd w:val="clear" w:color="auto" w:fill="FFFFFF"/>
        <w:ind w:left="2268"/>
        <w:jc w:val="center"/>
        <w:rPr>
          <w:rFonts w:ascii="Arial" w:hAnsi="Arial" w:cs="Arial"/>
        </w:rPr>
      </w:pPr>
    </w:p>
    <w:p w:rsidR="00FD731D" w:rsidRPr="006942FE" w:rsidRDefault="00FD731D" w:rsidP="006942FE">
      <w:pPr>
        <w:shd w:val="clear" w:color="auto" w:fill="FFFFFF"/>
        <w:ind w:left="2268"/>
        <w:rPr>
          <w:rFonts w:ascii="Arial" w:hAnsi="Arial" w:cs="Arial"/>
        </w:rPr>
      </w:pPr>
      <w:r w:rsidRPr="006942FE">
        <w:rPr>
          <w:rFonts w:ascii="Arial" w:hAnsi="Arial" w:cs="Arial"/>
        </w:rPr>
        <w:t>ME LO DIJERON, SEÑOR</w:t>
      </w:r>
      <w:r w:rsidRPr="006942FE">
        <w:rPr>
          <w:rFonts w:ascii="Arial" w:hAnsi="Arial" w:cs="Arial"/>
        </w:rPr>
        <w:br/>
        <w:t>Que no hay fuerza que venga de lo alto</w:t>
      </w:r>
      <w:r w:rsidRPr="006942FE">
        <w:rPr>
          <w:rFonts w:ascii="Arial" w:hAnsi="Arial" w:cs="Arial"/>
        </w:rPr>
        <w:br/>
        <w:t>que todo lo que somos y tenemos</w:t>
      </w:r>
      <w:r w:rsidRPr="006942FE">
        <w:rPr>
          <w:rFonts w:ascii="Arial" w:hAnsi="Arial" w:cs="Arial"/>
        </w:rPr>
        <w:br/>
        <w:t>es fruto del azar o de la pura casualidad.</w:t>
      </w:r>
      <w:r w:rsidRPr="006942FE">
        <w:rPr>
          <w:rFonts w:ascii="Arial" w:hAnsi="Arial" w:cs="Arial"/>
        </w:rPr>
        <w:br/>
        <w:t>Pero, cada día que pasa,</w:t>
      </w:r>
      <w:r w:rsidRPr="006942FE">
        <w:rPr>
          <w:rFonts w:ascii="Arial" w:hAnsi="Arial" w:cs="Arial"/>
        </w:rPr>
        <w:br/>
        <w:t>siento que algo va a ocurrir;</w:t>
      </w:r>
      <w:r w:rsidRPr="006942FE">
        <w:rPr>
          <w:rFonts w:ascii="Arial" w:hAnsi="Arial" w:cs="Arial"/>
        </w:rPr>
        <w:br/>
        <w:t>que Alguien tiene que echar una mano</w:t>
      </w:r>
      <w:r w:rsidRPr="006942FE">
        <w:rPr>
          <w:rFonts w:ascii="Arial" w:hAnsi="Arial" w:cs="Arial"/>
        </w:rPr>
        <w:br/>
        <w:t>que Alguien tiene que intervenir</w:t>
      </w:r>
      <w:r w:rsidRPr="006942FE">
        <w:rPr>
          <w:rFonts w:ascii="Arial" w:hAnsi="Arial" w:cs="Arial"/>
        </w:rPr>
        <w:br/>
        <w:t>para que, la tierra, no sea un brasero de cenizas.</w:t>
      </w:r>
      <w:r w:rsidRPr="006942FE">
        <w:rPr>
          <w:rFonts w:ascii="Arial" w:hAnsi="Arial" w:cs="Arial"/>
        </w:rPr>
        <w:br/>
        <w:t>ME LO DIJERON, SEÑOR</w:t>
      </w:r>
      <w:r w:rsidRPr="006942FE">
        <w:rPr>
          <w:rFonts w:ascii="Arial" w:hAnsi="Arial" w:cs="Arial"/>
        </w:rPr>
        <w:br/>
        <w:t>Por ello mismo, porque espero en Ti, Señor</w:t>
      </w:r>
      <w:r w:rsidRPr="006942FE">
        <w:rPr>
          <w:rFonts w:ascii="Arial" w:hAnsi="Arial" w:cs="Arial"/>
        </w:rPr>
        <w:br/>
        <w:t>¡Ven! ¡Ven y sálvanos!</w:t>
      </w:r>
      <w:r w:rsidRPr="006942FE">
        <w:rPr>
          <w:rFonts w:ascii="Arial" w:hAnsi="Arial" w:cs="Arial"/>
        </w:rPr>
        <w:br/>
        <w:t>Y, a este mundo –roto, gélido y vehemente-</w:t>
      </w:r>
      <w:r w:rsidRPr="006942FE">
        <w:rPr>
          <w:rFonts w:ascii="Arial" w:hAnsi="Arial" w:cs="Arial"/>
        </w:rPr>
        <w:br/>
        <w:t>regálanos un poco de esperanza y de ilusión</w:t>
      </w:r>
      <w:r w:rsidRPr="006942FE">
        <w:rPr>
          <w:rFonts w:ascii="Arial" w:hAnsi="Arial" w:cs="Arial"/>
        </w:rPr>
        <w:br/>
        <w:t>con tu llegada en Belén.</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JUEVES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E37DBC">
      <w:pPr>
        <w:jc w:val="both"/>
        <w:rPr>
          <w:rFonts w:ascii="Arial" w:hAnsi="Arial" w:cs="Arial"/>
          <w:b/>
        </w:rPr>
      </w:pPr>
      <w:r w:rsidRPr="00F15C2F">
        <w:rPr>
          <w:rFonts w:ascii="Arial" w:hAnsi="Arial" w:cs="Arial"/>
          <w:b/>
        </w:rPr>
        <w:t>Lectura del Evangelio según San Mateo</w:t>
      </w:r>
      <w:r>
        <w:rPr>
          <w:rFonts w:ascii="Arial" w:hAnsi="Arial" w:cs="Arial"/>
          <w:b/>
        </w:rPr>
        <w:t xml:space="preserve">  </w:t>
      </w:r>
      <w:r w:rsidRPr="006942FE">
        <w:rPr>
          <w:rFonts w:ascii="Arial" w:hAnsi="Arial" w:cs="Arial"/>
          <w:b/>
          <w:shd w:val="clear" w:color="auto" w:fill="FFFFFF"/>
        </w:rPr>
        <w:t>5,1-12</w:t>
      </w:r>
    </w:p>
    <w:p w:rsidR="00FD731D" w:rsidRPr="005A4844" w:rsidRDefault="00FD731D" w:rsidP="00E37DBC">
      <w:pPr>
        <w:jc w:val="both"/>
        <w:rPr>
          <w:rFonts w:ascii="Arial" w:hAnsi="Arial" w:cs="Arial"/>
          <w:b/>
          <w:sz w:val="22"/>
          <w:szCs w:val="22"/>
        </w:rPr>
      </w:pPr>
    </w:p>
    <w:p w:rsidR="00FD731D" w:rsidRDefault="00FD731D" w:rsidP="00E37DBC">
      <w:pPr>
        <w:jc w:val="both"/>
        <w:rPr>
          <w:rFonts w:ascii="Arial" w:hAnsi="Arial" w:cs="Arial"/>
          <w:i/>
          <w:shd w:val="clear" w:color="auto" w:fill="FFFFFF"/>
        </w:rPr>
      </w:pPr>
      <w:r w:rsidRPr="006942FE">
        <w:rPr>
          <w:rFonts w:ascii="Arial" w:hAnsi="Arial" w:cs="Arial"/>
          <w:i/>
          <w:shd w:val="clear" w:color="auto" w:fill="FFFFFF"/>
        </w:rPr>
        <w:t>Sermón del monte: las bienaventuranzas. El sermón del monte (el primero de los cinco discursos programáticos de Jesús) es la carta magna del nuevo pueblo de Dios. Se ha de leer con el monte Sinaí y Moisés al fondo (Éx 19) para apreciar diferencias y contrastes.</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Encabezan el discurso las ocho bienaventuranzas que constituyen el nuevo programa del reinado de Dios. Declaran: «felices los pobres», porque en ellos el reino de Dios se hace ya presente como don y como gracia en medio de nosotros. Son enunciados de valor, no mandatos como el decálogo del Sinaí, una invitación a superarse constantemente, una denuncia de mezquindades, una oferta de la misericordia de Dios y don del gozo incontenible que trae el reinado de Dios.</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A diferencia de Lucas (6,20-23), cuyas bienaventuranzas van dirigidas a todos sin especificar, como un mensaje profético que señala a los pobres, perseguidos y marginados como los preferidos, las bienaventuranzas de Mateo tienen un auditorio concreto y restringido: el grupo de los que Jesús había llamado a seguirle: «se le acercaron los discípulos… y comenzó a enseñarles del siguiente modo» (1s).</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El evangelista escribe para una comunidad cristiana ya establecida, que comienza a organizarse como Iglesia y necesita profundizar en su nueva identidad de seguidores de Jesús, después de la ruptura traumática con el judaísmo, de donde procedía la mayoría y que les dejó en una situación de marginación social, cultural y religiosa. Es probable que estos hombres y mujeres fueran realmente pobres, menospreciados y perseguidos. Mateo les invita a descubrir los valores del reinado de Dios en las dificultades por las que atraviesan. Las palabras de Jesús son, en primer lugar, una invitación a vivir la pobreza, la aflicción, el desprendimiento, el hambre y la sed de justicia como «bienaventuranzas».</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Y así, la pobreza material se transformará en «pobreza de corazón» o apertura confiada a la voluntad y providencia del Padre; la aflicción, en «consuelo» mesiánico, el único capaz de dar sentido al sufrimiento y a la muerte; el desprendimiento, en posesión de la «herencia» de la tierra, expresión que equivale a recibir el reinado de Dios; y el hambre y la sed de justicia, en «esperanza» del cambio radical que traerá la Buena Noticia.</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Estas cuatro primeras bienaventuranzas podrían dar la impresión de una fácil y falsa espiritualización de la dura realidad humana con la esperanza pasiva de una reivindicación en un futuro reinado de Dios. Pero no es así. A estas cuatro actitudes del corazón siguen las otras cuatro bienaventuranzas del compromiso y del empeño por cambiar la realidad y hacer presente el reinado de Dios aquí y ahora: el compromiso de la misericordia y la solidaridad; el empeño de una vida honrada y limpia; el trabajo por la paz y la reconciliación; la firmeza ante la persecución.</w:t>
      </w:r>
    </w:p>
    <w:p w:rsidR="00FD731D" w:rsidRDefault="00FD731D" w:rsidP="00E37DBC">
      <w:pPr>
        <w:jc w:val="both"/>
        <w:rPr>
          <w:rFonts w:ascii="Arial" w:hAnsi="Arial" w:cs="Arial"/>
          <w:i/>
          <w:shd w:val="clear" w:color="auto" w:fill="FFFFFF"/>
        </w:rPr>
      </w:pPr>
      <w:r w:rsidRPr="006942FE">
        <w:rPr>
          <w:rFonts w:ascii="Arial" w:hAnsi="Arial" w:cs="Arial"/>
          <w:i/>
        </w:rPr>
        <w:br/>
      </w:r>
      <w:r w:rsidRPr="006942FE">
        <w:rPr>
          <w:rFonts w:ascii="Arial" w:hAnsi="Arial" w:cs="Arial"/>
          <w:i/>
          <w:shd w:val="clear" w:color="auto" w:fill="FFFFFF"/>
        </w:rPr>
        <w:t>En estas ocho bienaventuranzas Jesús indica el comienzo del reinado que ya está aconteciendo en la praxis de los pobres. Y es en la práctica de los pobres donde despunta, aunque de lejos, la nueva creación. En ellos la vida nueva del reinado se construye en torno a sus ejes básicos: posesión compartida de la tierra (4), ausencia de males que hacen sufrir y llorar (6), práctica de la justicia (6) y de la solidaridad (7), nueva experiencia de Dios (8) y de la relación filial con Él (9), que es la raíz de la verdadera fraternidad.</w:t>
      </w:r>
    </w:p>
    <w:p w:rsidR="00FD731D" w:rsidRPr="006942FE" w:rsidRDefault="00FD731D" w:rsidP="00E37DBC">
      <w:pPr>
        <w:jc w:val="both"/>
        <w:rPr>
          <w:rFonts w:ascii="Arial" w:hAnsi="Arial" w:cs="Arial"/>
          <w:b/>
          <w:i/>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jc w:val="right"/>
        <w:rPr>
          <w:rFonts w:ascii="Arial" w:hAnsi="Arial" w:cs="Arial"/>
          <w:b/>
          <w:sz w:val="22"/>
          <w:szCs w:val="22"/>
        </w:rPr>
      </w:pPr>
    </w:p>
    <w:p w:rsidR="00FD731D" w:rsidRPr="00722101" w:rsidRDefault="00FD731D" w:rsidP="00722101">
      <w:pPr>
        <w:pStyle w:val="Heading3"/>
        <w:shd w:val="clear" w:color="auto" w:fill="FFFFFF"/>
        <w:spacing w:before="0"/>
        <w:ind w:left="2268" w:firstLine="564"/>
        <w:rPr>
          <w:rFonts w:ascii="Arial" w:hAnsi="Arial" w:cs="Arial"/>
          <w:b w:val="0"/>
          <w:bCs w:val="0"/>
          <w:color w:val="auto"/>
        </w:rPr>
      </w:pPr>
      <w:r w:rsidRPr="00722101">
        <w:rPr>
          <w:rFonts w:ascii="Arial" w:hAnsi="Arial" w:cs="Arial"/>
          <w:bCs w:val="0"/>
          <w:color w:val="auto"/>
        </w:rPr>
        <w:t>Quiero estar en vela, Señor</w:t>
      </w:r>
      <w:r w:rsidRPr="00722101">
        <w:rPr>
          <w:rFonts w:ascii="Arial" w:hAnsi="Arial" w:cs="Arial"/>
          <w:b w:val="0"/>
          <w:bCs w:val="0"/>
          <w:color w:val="auto"/>
        </w:rPr>
        <w:t xml:space="preserve"> (1)</w:t>
      </w:r>
    </w:p>
    <w:p w:rsidR="00FD731D" w:rsidRPr="00722101" w:rsidRDefault="00FD731D" w:rsidP="00722101">
      <w:pPr>
        <w:shd w:val="clear" w:color="auto" w:fill="FFFFFF"/>
        <w:ind w:left="2268"/>
        <w:jc w:val="center"/>
        <w:rPr>
          <w:rFonts w:ascii="Arial" w:hAnsi="Arial" w:cs="Arial"/>
        </w:rPr>
      </w:pPr>
    </w:p>
    <w:p w:rsidR="00FD731D" w:rsidRPr="005A4844" w:rsidRDefault="00FD731D" w:rsidP="00722101">
      <w:pPr>
        <w:shd w:val="clear" w:color="auto" w:fill="FFFFFF"/>
        <w:ind w:left="2268"/>
        <w:rPr>
          <w:rFonts w:ascii="Arial" w:hAnsi="Arial" w:cs="Arial"/>
          <w:sz w:val="19"/>
          <w:szCs w:val="19"/>
        </w:rPr>
      </w:pPr>
      <w:r w:rsidRPr="00722101">
        <w:rPr>
          <w:rFonts w:ascii="Arial" w:hAnsi="Arial" w:cs="Arial"/>
        </w:rPr>
        <w:t>Preparado para que, cuando Tú llames, yo te abra</w:t>
      </w:r>
      <w:r w:rsidRPr="00722101">
        <w:rPr>
          <w:rFonts w:ascii="Arial" w:hAnsi="Arial" w:cs="Arial"/>
        </w:rPr>
        <w:br/>
        <w:t>Despierto para que, cuando Tú te acerques, te deje entrar</w:t>
      </w:r>
      <w:r w:rsidRPr="00722101">
        <w:rPr>
          <w:rFonts w:ascii="Arial" w:hAnsi="Arial" w:cs="Arial"/>
        </w:rPr>
        <w:br/>
        <w:t>Alegre para que, cuando Tú te presentes, veas mi alegría</w:t>
      </w:r>
      <w:r w:rsidRPr="00722101">
        <w:rPr>
          <w:rFonts w:ascii="Arial" w:hAnsi="Arial" w:cs="Arial"/>
        </w:rPr>
        <w:br/>
      </w:r>
      <w:r w:rsidRPr="00722101">
        <w:rPr>
          <w:rFonts w:ascii="Arial" w:hAnsi="Arial" w:cs="Arial"/>
        </w:rPr>
        <w:br/>
        <w:t>QUIERO ESTAR EN VELA, SEÑOR</w:t>
      </w:r>
      <w:r w:rsidRPr="00722101">
        <w:rPr>
          <w:rFonts w:ascii="Arial" w:hAnsi="Arial" w:cs="Arial"/>
        </w:rPr>
        <w:br/>
        <w:t>Que, el tiempo en el que vivo, no me impida ver el futuro</w:t>
      </w:r>
      <w:r w:rsidRPr="00722101">
        <w:rPr>
          <w:rFonts w:ascii="Arial" w:hAnsi="Arial" w:cs="Arial"/>
        </w:rPr>
        <w:br/>
        <w:t>Que, mis sueños humanos, no eclipsen los divinos</w:t>
      </w:r>
      <w:r w:rsidRPr="00722101">
        <w:rPr>
          <w:rFonts w:ascii="Arial" w:hAnsi="Arial" w:cs="Arial"/>
        </w:rPr>
        <w:br/>
        <w:t>Que, las cosas efímeras, no se antepongan sobre las definitivas</w:t>
      </w:r>
      <w:r w:rsidRPr="00722101">
        <w:rPr>
          <w:rFonts w:ascii="Arial" w:hAnsi="Arial" w:cs="Arial"/>
        </w:rPr>
        <w:br/>
      </w:r>
      <w:r w:rsidRPr="00722101">
        <w:rPr>
          <w:rFonts w:ascii="Arial" w:hAnsi="Arial" w:cs="Arial"/>
        </w:rPr>
        <w:br/>
        <w:t>QUIERO ESTAR EN VELA, SEÑOR</w:t>
      </w:r>
      <w:r w:rsidRPr="00722101">
        <w:rPr>
          <w:rFonts w:ascii="Arial" w:hAnsi="Arial" w:cs="Arial"/>
        </w:rPr>
        <w:br/>
        <w:t>Y que, cuando nazcas, yo pueda velarte</w:t>
      </w:r>
      <w:r w:rsidRPr="00722101">
        <w:rPr>
          <w:rFonts w:ascii="Arial" w:hAnsi="Arial" w:cs="Arial"/>
        </w:rPr>
        <w:br/>
        <w:t>Para que, cuando vengas, salga a recibirte</w:t>
      </w:r>
      <w:r w:rsidRPr="00722101">
        <w:rPr>
          <w:rFonts w:ascii="Arial" w:hAnsi="Arial" w:cs="Arial"/>
        </w:rPr>
        <w:br/>
        <w:t>Y que, cuando llores, yo te pueda arrullar</w:t>
      </w:r>
      <w:r w:rsidRPr="00722101">
        <w:rPr>
          <w:rFonts w:ascii="Arial" w:hAnsi="Arial" w:cs="Arial"/>
        </w:rPr>
        <w:br/>
      </w:r>
      <w:r w:rsidRPr="00722101">
        <w:rPr>
          <w:rFonts w:ascii="Arial" w:hAnsi="Arial" w:cs="Arial"/>
        </w:rPr>
        <w:br/>
        <w:t>QUIERO ESTAR EN VELA, SEÑOR</w:t>
      </w:r>
      <w:r w:rsidRPr="00722101">
        <w:rPr>
          <w:rFonts w:ascii="Arial" w:hAnsi="Arial" w:cs="Arial"/>
        </w:rPr>
        <w:br/>
        <w:t>Para que, la violencia, de lugar a la paz</w:t>
      </w:r>
      <w:r w:rsidRPr="00722101">
        <w:rPr>
          <w:rFonts w:ascii="Arial" w:hAnsi="Arial" w:cs="Arial"/>
        </w:rPr>
        <w:br/>
        <w:t>Para que los enemigos se den la mano</w:t>
      </w:r>
      <w:r w:rsidRPr="00722101">
        <w:rPr>
          <w:rFonts w:ascii="Arial" w:hAnsi="Arial" w:cs="Arial"/>
        </w:rPr>
        <w:br/>
        <w:t>Para que la oscuridad sea vencida por la luz</w:t>
      </w:r>
      <w:r w:rsidRPr="00722101">
        <w:rPr>
          <w:rFonts w:ascii="Arial" w:hAnsi="Arial" w:cs="Arial"/>
        </w:rPr>
        <w:br/>
        <w:t>Para que el cielo se abra sobre la tierra</w:t>
      </w:r>
      <w:r w:rsidRPr="00722101">
        <w:rPr>
          <w:rFonts w:ascii="Arial" w:hAnsi="Arial" w:cs="Arial"/>
        </w:rPr>
        <w:br/>
      </w:r>
      <w:r w:rsidRPr="00722101">
        <w:rPr>
          <w:rFonts w:ascii="Arial" w:hAnsi="Arial" w:cs="Arial"/>
        </w:rPr>
        <w:br/>
      </w:r>
    </w:p>
    <w:p w:rsidR="00FD731D" w:rsidRPr="005A4844"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VIERNES</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722101">
        <w:rPr>
          <w:rFonts w:ascii="Arial" w:hAnsi="Arial" w:cs="Arial"/>
          <w:b/>
          <w:shd w:val="clear" w:color="auto" w:fill="FFFFFF"/>
        </w:rPr>
        <w:t>5,13-16</w:t>
      </w:r>
    </w:p>
    <w:p w:rsidR="00FD731D" w:rsidRPr="00722101" w:rsidRDefault="00FD731D" w:rsidP="00AD13F5">
      <w:pPr>
        <w:rPr>
          <w:rFonts w:ascii="Arial" w:hAnsi="Arial" w:cs="Arial"/>
          <w:b/>
          <w:i/>
          <w:sz w:val="22"/>
          <w:szCs w:val="22"/>
        </w:rPr>
      </w:pPr>
    </w:p>
    <w:p w:rsidR="00FD731D" w:rsidRPr="00722101" w:rsidRDefault="00FD731D" w:rsidP="00E37DBC">
      <w:pPr>
        <w:jc w:val="both"/>
        <w:rPr>
          <w:rFonts w:ascii="Arial" w:hAnsi="Arial" w:cs="Arial"/>
          <w:i/>
          <w:shd w:val="clear" w:color="auto" w:fill="FFFFFF"/>
        </w:rPr>
      </w:pPr>
      <w:r w:rsidRPr="00722101">
        <w:rPr>
          <w:rFonts w:ascii="Arial" w:hAnsi="Arial" w:cs="Arial"/>
          <w:i/>
          <w:shd w:val="clear" w:color="auto" w:fill="FFFFFF"/>
        </w:rPr>
        <w:t>Sal y luz. Las breves parábolas de la sal y de la luz completan la proclamación de las bienaventuranzas y terminan el exordio del sermón del monte. Estos dos elementos tan necesarios en la vida cotidiana han entrado a formar parte del mundo simbólico de todas las religiones y culturas.</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La tradición bíblica ha visto en las propiedades de la sal –dar sabor y preservar los alimentos– un símbolo de la sabiduría. Para Mateo, esta sabiduría es la Palabra de Dios, la Buena Noticia, no en abstracto, sino personificado en la vida de los creyentes: «Ustedes son la sal de la tierra» (13).</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La advertencia de «si la sal se vuelve sosa» sigue resonando hoy día, quizás con más urgencia que en otras épocas de la historia de la evangelización de la Iglesia. Nuestro mundo postmoderno, que ha dado ya la espalda a todas las ideologías, sólo reacciona ante el impacto del testimonio, y sin el testimonio de una vida cristiana seria y consecuente, la Buena Noticia se convertirá en una ideología más; habrá perdido todo su sabor.</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En la misma línea se mueve la comparación de los cristianos con la luz del mundo. Más explícitamente que la sal, la luz evoca el mensaje de Jesús reflejado en la conducta diaria de sus seguidores. San Pablo dirá: «si en un tiempo eran tinieblas, ahora son luz por el Señor: vivan como hijos de la luz» (Ef 5,8). También la luz, sin el testimonio, es opaca; brilla solamente a través de las obras. La práctica de las bienaventuranzas lleva consigo una forma de vida alternativa que necesariamente será contracultural y en donde la persecución aparece como una consecuencia ineludible. Pero, incluso, o mejor, en la persecución este estilo de vida alcanza mayor plenitud de sentido: serán «sal de la tierra» y «luz del mundo». Así realizarán la misión del Siervo de Dios: siendo perseguidos (Is 50,4-9), serán «luz de las naciones» (Is 42,6; 49,6).</w:t>
      </w:r>
    </w:p>
    <w:p w:rsidR="00FD731D" w:rsidRPr="00722101" w:rsidRDefault="00FD731D" w:rsidP="00E37DBC">
      <w:pPr>
        <w:jc w:val="both"/>
        <w:rPr>
          <w:rFonts w:ascii="Arial" w:hAnsi="Arial" w:cs="Arial"/>
          <w:b/>
          <w:i/>
          <w:sz w:val="22"/>
          <w:szCs w:val="22"/>
        </w:rPr>
      </w:pPr>
      <w:r w:rsidRPr="00722101">
        <w:rPr>
          <w:rFonts w:ascii="Arial" w:hAnsi="Arial" w:cs="Arial"/>
          <w:i/>
        </w:rPr>
        <w:br/>
      </w:r>
      <w:r w:rsidRPr="00722101">
        <w:rPr>
          <w:rFonts w:ascii="Arial" w:hAnsi="Arial" w:cs="Arial"/>
          <w:i/>
          <w:shd w:val="clear" w:color="auto" w:fill="FFFFFF"/>
        </w:rPr>
        <w:t>En la visión de Isaías de la ciudad irradiando luz desde lo alto y atrayendo a todos los pueblos de la tierra (60,1-3) ve el evangelista la misión universal de anunciar la Buena Noticia, encomendada a los que han sido ya iluminados por la luz de Cristo.</w:t>
      </w:r>
    </w:p>
    <w:p w:rsidR="00FD731D" w:rsidRPr="00722101"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722101" w:rsidRDefault="00FD731D" w:rsidP="00A501F7">
      <w:pPr>
        <w:jc w:val="right"/>
        <w:rPr>
          <w:rFonts w:ascii="Arial" w:hAnsi="Arial" w:cs="Arial"/>
          <w:b/>
          <w:i/>
          <w:sz w:val="22"/>
          <w:szCs w:val="22"/>
        </w:rPr>
      </w:pPr>
    </w:p>
    <w:p w:rsidR="00FD731D" w:rsidRPr="00722101" w:rsidRDefault="00FD731D" w:rsidP="00722101">
      <w:pPr>
        <w:pStyle w:val="Heading3"/>
        <w:shd w:val="clear" w:color="auto" w:fill="FFFFFF"/>
        <w:spacing w:before="0"/>
        <w:ind w:left="2268" w:firstLine="564"/>
        <w:rPr>
          <w:rFonts w:ascii="Arial" w:hAnsi="Arial" w:cs="Arial"/>
          <w:b w:val="0"/>
          <w:bCs w:val="0"/>
          <w:color w:val="auto"/>
        </w:rPr>
      </w:pPr>
      <w:r w:rsidRPr="00722101">
        <w:rPr>
          <w:rFonts w:ascii="Arial" w:hAnsi="Arial" w:cs="Arial"/>
          <w:bCs w:val="0"/>
          <w:color w:val="auto"/>
        </w:rPr>
        <w:t>Quiero estar en vela, Señor</w:t>
      </w:r>
      <w:r w:rsidRPr="00722101">
        <w:rPr>
          <w:rFonts w:ascii="Arial" w:hAnsi="Arial" w:cs="Arial"/>
          <w:b w:val="0"/>
          <w:bCs w:val="0"/>
          <w:color w:val="auto"/>
        </w:rPr>
        <w:t xml:space="preserve"> (2)</w:t>
      </w:r>
    </w:p>
    <w:p w:rsidR="00FD731D" w:rsidRPr="00722101" w:rsidRDefault="00FD731D" w:rsidP="00722101">
      <w:pPr>
        <w:shd w:val="clear" w:color="auto" w:fill="FFFFFF"/>
        <w:ind w:left="2268"/>
        <w:jc w:val="center"/>
        <w:rPr>
          <w:rFonts w:ascii="Arial" w:hAnsi="Arial" w:cs="Arial"/>
        </w:rPr>
      </w:pPr>
    </w:p>
    <w:p w:rsidR="00FD731D" w:rsidRPr="00722101" w:rsidRDefault="00FD731D" w:rsidP="00722101">
      <w:pPr>
        <w:shd w:val="clear" w:color="auto" w:fill="FFFFFF"/>
        <w:ind w:left="2268"/>
        <w:rPr>
          <w:rFonts w:ascii="Arial" w:hAnsi="Arial" w:cs="Arial"/>
        </w:rPr>
      </w:pPr>
      <w:r w:rsidRPr="00722101">
        <w:rPr>
          <w:rFonts w:ascii="Arial" w:hAnsi="Arial" w:cs="Arial"/>
        </w:rPr>
        <w:t>QUIERO ESTAR EN VELA, SEÑOR</w:t>
      </w:r>
      <w:r w:rsidRPr="00722101">
        <w:rPr>
          <w:rFonts w:ascii="Arial" w:hAnsi="Arial" w:cs="Arial"/>
        </w:rPr>
        <w:br/>
        <w:t>Porque el mundo necesita ánimo y levantar su cabeza</w:t>
      </w:r>
      <w:r w:rsidRPr="00722101">
        <w:rPr>
          <w:rFonts w:ascii="Arial" w:hAnsi="Arial" w:cs="Arial"/>
        </w:rPr>
        <w:br/>
        <w:t>Porque el mundo, sin Ti, está cada vez más frío</w:t>
      </w:r>
      <w:r w:rsidRPr="00722101">
        <w:rPr>
          <w:rFonts w:ascii="Arial" w:hAnsi="Arial" w:cs="Arial"/>
        </w:rPr>
        <w:br/>
        <w:t>Porque el mundo, sin Ti, es un caos sin esperanza</w:t>
      </w:r>
      <w:r w:rsidRPr="00722101">
        <w:rPr>
          <w:rFonts w:ascii="Arial" w:hAnsi="Arial" w:cs="Arial"/>
        </w:rPr>
        <w:br/>
        <w:t>Porque el mundo, sin Ti, vive y camina desorientado</w:t>
      </w:r>
      <w:r w:rsidRPr="00722101">
        <w:rPr>
          <w:rFonts w:ascii="Arial" w:hAnsi="Arial" w:cs="Arial"/>
        </w:rPr>
        <w:br/>
      </w:r>
      <w:r w:rsidRPr="00722101">
        <w:rPr>
          <w:rFonts w:ascii="Arial" w:hAnsi="Arial" w:cs="Arial"/>
        </w:rPr>
        <w:br/>
        <w:t>QUIERO ESTAR EN VELA, SEÑOR</w:t>
      </w:r>
      <w:r w:rsidRPr="00722101">
        <w:rPr>
          <w:rFonts w:ascii="Arial" w:hAnsi="Arial" w:cs="Arial"/>
        </w:rPr>
        <w:br/>
        <w:t>Prepara mi vida personal: que sea la tierra donde crezcas</w:t>
      </w:r>
      <w:r w:rsidRPr="00722101">
        <w:rPr>
          <w:rFonts w:ascii="Arial" w:hAnsi="Arial" w:cs="Arial"/>
        </w:rPr>
        <w:br/>
        <w:t>Trabaja mi corazón: que sea la cuna donde nazcas</w:t>
      </w:r>
      <w:r w:rsidRPr="00722101">
        <w:rPr>
          <w:rFonts w:ascii="Arial" w:hAnsi="Arial" w:cs="Arial"/>
        </w:rPr>
        <w:br/>
        <w:t>Ilumina mis caminos: para que pueda ir por ellos y encontrarte</w:t>
      </w:r>
      <w:r w:rsidRPr="00722101">
        <w:rPr>
          <w:rFonts w:ascii="Arial" w:hAnsi="Arial" w:cs="Arial"/>
        </w:rPr>
        <w:br/>
        <w:t>Dame fuerza: para que pueda ofrecer al mundo lo que tú me das</w:t>
      </w:r>
      <w:r w:rsidRPr="00722101">
        <w:rPr>
          <w:rFonts w:ascii="Arial" w:hAnsi="Arial" w:cs="Arial"/>
        </w:rPr>
        <w:br/>
      </w:r>
      <w:r w:rsidRPr="00722101">
        <w:rPr>
          <w:rFonts w:ascii="Arial" w:hAnsi="Arial" w:cs="Arial"/>
        </w:rPr>
        <w:br/>
        <w:t>QUIERO ESTAR, EN VELA, SEÑOR</w:t>
      </w:r>
      <w:r w:rsidRPr="00722101">
        <w:rPr>
          <w:rFonts w:ascii="Arial" w:hAnsi="Arial" w:cs="Arial"/>
        </w:rPr>
        <w:br/>
        <w:t>Entre otras cosas porque, tu Nacimiento,</w:t>
      </w:r>
      <w:r w:rsidRPr="00722101">
        <w:rPr>
          <w:rFonts w:ascii="Arial" w:hAnsi="Arial" w:cs="Arial"/>
        </w:rPr>
        <w:br/>
        <w:t>será la mejor noticia de la Noche Santa</w:t>
      </w:r>
      <w:r w:rsidRPr="00722101">
        <w:rPr>
          <w:rFonts w:ascii="Arial" w:hAnsi="Arial" w:cs="Arial"/>
        </w:rPr>
        <w:br/>
        <w:t>que se hará madrugada de amor inmenso en Belén.</w:t>
      </w:r>
      <w:r w:rsidRPr="00722101">
        <w:rPr>
          <w:rFonts w:ascii="Arial" w:hAnsi="Arial" w:cs="Arial"/>
        </w:rPr>
        <w:br/>
        <w:t>¡VEN, SEÑOR!</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SABADO</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D13F5">
      <w:pPr>
        <w:rPr>
          <w:rFonts w:ascii="Arial" w:hAnsi="Arial" w:cs="Arial"/>
          <w:b/>
        </w:rPr>
      </w:pP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722101">
        <w:rPr>
          <w:rFonts w:ascii="Arial" w:hAnsi="Arial" w:cs="Arial"/>
          <w:b/>
          <w:shd w:val="clear" w:color="auto" w:fill="FFFFFF"/>
        </w:rPr>
        <w:t>5,17-48</w:t>
      </w:r>
    </w:p>
    <w:p w:rsidR="00FD731D" w:rsidRPr="005A4844" w:rsidRDefault="00FD731D" w:rsidP="00AD13F5">
      <w:pPr>
        <w:rPr>
          <w:rFonts w:ascii="Arial" w:hAnsi="Arial" w:cs="Arial"/>
          <w:b/>
          <w:sz w:val="22"/>
          <w:szCs w:val="22"/>
        </w:rPr>
      </w:pPr>
    </w:p>
    <w:p w:rsidR="00FD731D" w:rsidRPr="004D3B10" w:rsidRDefault="00FD731D" w:rsidP="00E37DBC">
      <w:pPr>
        <w:jc w:val="both"/>
        <w:rPr>
          <w:rFonts w:ascii="Arial" w:hAnsi="Arial" w:cs="Arial"/>
          <w:i/>
          <w:shd w:val="clear" w:color="auto" w:fill="FFFFFF"/>
        </w:rPr>
      </w:pPr>
      <w:r w:rsidRPr="004D3B10">
        <w:rPr>
          <w:rFonts w:ascii="Arial" w:hAnsi="Arial" w:cs="Arial"/>
          <w:i/>
          <w:shd w:val="clear" w:color="auto" w:fill="FFFFFF"/>
        </w:rPr>
        <w:t>Jesús y la Ley. Jesús expone su postura frente a la Ley, la Torá. Primero, en términos genéricos, incluyendo toda la Escritura en la consabida fórmula «ley y profetas»; después, en una serie de seis contraposiciones agudamente perfiladas, encabezadas por las famosas antítesis de Mateo: «han oído que se dijo… pues yo les digo». Jesús habla con una autoridad que está por encima de la legislación antigua.</w:t>
      </w:r>
    </w:p>
    <w:p w:rsidR="00FD731D" w:rsidRPr="004D3B10" w:rsidRDefault="00FD731D" w:rsidP="00E37DBC">
      <w:pPr>
        <w:jc w:val="both"/>
        <w:rPr>
          <w:rFonts w:ascii="Arial" w:hAnsi="Arial" w:cs="Arial"/>
          <w:i/>
          <w:shd w:val="clear" w:color="auto" w:fill="FFFFFF"/>
        </w:rPr>
      </w:pPr>
      <w:r w:rsidRPr="004D3B10">
        <w:rPr>
          <w:rFonts w:ascii="Arial" w:hAnsi="Arial" w:cs="Arial"/>
          <w:i/>
        </w:rPr>
        <w:br/>
      </w:r>
      <w:r w:rsidRPr="004D3B10">
        <w:rPr>
          <w:rFonts w:ascii="Arial" w:hAnsi="Arial" w:cs="Arial"/>
          <w:i/>
          <w:shd w:val="clear" w:color="auto" w:fill="FFFFFF"/>
        </w:rPr>
        <w:t>Jesús reconduce los mandamientos a su raíz y a su objetivo último: el servicio a la vida, a la justicia, al amor, a la verdad. No opone a la Ley antigua una nueva ley, sino que la transforma y la lleva hacia una radicalidad sin precedentes, rompiendo todos los moldes y criterios que han dado origen a cualquier legislación humana. En el centro de esta parte del sermón del monte está el respeto sagrado a la persona y la denuncia contra todo aquello que, aun camuflado de artificio legal, atente contra la dignidad del hombre y de la mujer.</w:t>
      </w:r>
    </w:p>
    <w:p w:rsidR="00FD731D" w:rsidRPr="004D3B10" w:rsidRDefault="00FD731D" w:rsidP="00E37DBC">
      <w:pPr>
        <w:jc w:val="both"/>
        <w:rPr>
          <w:rFonts w:ascii="Arial" w:hAnsi="Arial" w:cs="Arial"/>
          <w:i/>
          <w:shd w:val="clear" w:color="auto" w:fill="FFFFFF"/>
        </w:rPr>
      </w:pPr>
      <w:r w:rsidRPr="004D3B10">
        <w:rPr>
          <w:rFonts w:ascii="Arial" w:hAnsi="Arial" w:cs="Arial"/>
          <w:i/>
        </w:rPr>
        <w:br/>
      </w:r>
      <w:r w:rsidRPr="004D3B10">
        <w:rPr>
          <w:rFonts w:ascii="Arial" w:hAnsi="Arial" w:cs="Arial"/>
          <w:i/>
          <w:shd w:val="clear" w:color="auto" w:fill="FFFFFF"/>
        </w:rPr>
        <w:t>Pero es, sobre todo, en las dos últimas antítesis donde aparece toda la revolucionaria novedad del mensaje de Jesús, el no rotundo a la ley del Talión: «ojo por ojo, diente por diente» (38). ¿No sería utópica una sociedad humana sin esta ley? En realidad, la ley del Talión ha existido en todas las culturas, no sólo en la bíblica, como mecanismo para que la sociedad no se disuelva en el caos de una violencia indiscriminada.</w:t>
      </w:r>
    </w:p>
    <w:p w:rsidR="00FD731D" w:rsidRPr="004D3B10" w:rsidRDefault="00FD731D" w:rsidP="00E37DBC">
      <w:pPr>
        <w:jc w:val="both"/>
        <w:rPr>
          <w:rFonts w:ascii="Arial" w:hAnsi="Arial" w:cs="Arial"/>
          <w:i/>
          <w:shd w:val="clear" w:color="auto" w:fill="FFFFFF"/>
        </w:rPr>
      </w:pPr>
      <w:r w:rsidRPr="004D3B10">
        <w:rPr>
          <w:rFonts w:ascii="Arial" w:hAnsi="Arial" w:cs="Arial"/>
          <w:i/>
        </w:rPr>
        <w:br/>
      </w:r>
      <w:r w:rsidRPr="004D3B10">
        <w:rPr>
          <w:rFonts w:ascii="Arial" w:hAnsi="Arial" w:cs="Arial"/>
          <w:i/>
          <w:shd w:val="clear" w:color="auto" w:fill="FFFFFF"/>
        </w:rPr>
        <w:t>Aunque su cruda aplicación haya desaparecido ya prácticamente de nuestro mundo de hoy, la ley del Talión, por más sofisticada que se muestre en nuestros comportamientos individuales o en los códigos legales, sigue estando vigente y considerada como necesaria para asegurar una aceptable convivencia humana. Así, la violencia legalizada y más o menos controlada parece ser la única respuesta para hacer frente a todo otro tipo de violencia que amenace al individuo o a la colectividad. Un ejemplo entre tantos, es la pena de muerte.</w:t>
      </w:r>
    </w:p>
    <w:p w:rsidR="00FD731D" w:rsidRPr="004D3B10" w:rsidRDefault="00FD731D" w:rsidP="00E37DBC">
      <w:pPr>
        <w:jc w:val="both"/>
        <w:rPr>
          <w:rFonts w:ascii="Arial" w:hAnsi="Arial" w:cs="Arial"/>
          <w:i/>
          <w:shd w:val="clear" w:color="auto" w:fill="FFFFFF"/>
        </w:rPr>
      </w:pPr>
      <w:r w:rsidRPr="004D3B10">
        <w:rPr>
          <w:rFonts w:ascii="Arial" w:hAnsi="Arial" w:cs="Arial"/>
          <w:i/>
        </w:rPr>
        <w:br/>
      </w:r>
      <w:r w:rsidRPr="004D3B10">
        <w:rPr>
          <w:rFonts w:ascii="Arial" w:hAnsi="Arial" w:cs="Arial"/>
          <w:i/>
          <w:shd w:val="clear" w:color="auto" w:fill="FFFFFF"/>
        </w:rPr>
        <w:t>Jesús propone la subversión de este principio porque corrompe las relaciones de las personas entre sí y con Dios. Este cambio radical sólo podrá partir de la fuerza creadora del amor y será la única respuesta que pondrá fin a toda violencia. No sólo se trata de una no violencia pasiva –«no opongan resistencia al que les hace el mal» (39) –, sino activa: «Pero yo les digo: amen a sus enemigos, oren por sus perseguidores» (44). Ésta es la utopía evangélica que propone el sermón del monte: el amor a todos, sin condiciones, tal y como es el amor de «su Padre del cielo, que hace salir su sol sobre malos y buenos y hace llover sobre justos e injustos» (45). El amor no tiene límites, como no tiene límite la perfección a la que el creyente tiene que aspirar: «sean perfectos como es perfecto el Padre de ustedes que está en el cielo» (48). Imitando de esta manera a Dios, podremos crear una sociedad justa, radicalmente nueva.</w:t>
      </w:r>
    </w:p>
    <w:p w:rsidR="00FD731D" w:rsidRPr="004D3B10" w:rsidRDefault="00FD731D" w:rsidP="00E37DBC">
      <w:pPr>
        <w:jc w:val="both"/>
        <w:rPr>
          <w:rFonts w:ascii="Arial" w:hAnsi="Arial" w:cs="Arial"/>
          <w:i/>
          <w:shd w:val="clear" w:color="auto" w:fill="FFFFFF"/>
        </w:rPr>
      </w:pPr>
      <w:r w:rsidRPr="004D3B10">
        <w:rPr>
          <w:rFonts w:ascii="Arial" w:hAnsi="Arial" w:cs="Arial"/>
          <w:i/>
        </w:rPr>
        <w:br/>
      </w:r>
      <w:r w:rsidRPr="004D3B10">
        <w:rPr>
          <w:rFonts w:ascii="Arial" w:hAnsi="Arial" w:cs="Arial"/>
          <w:i/>
          <w:shd w:val="clear" w:color="auto" w:fill="FFFFFF"/>
        </w:rPr>
        <w:t>Quizás tengamos que confesar tristemente que nuestro mundo no está aún preparado para que la ley evangélica del amor sustituya a la ley del Talión; pero, precisamente porque hemos tocado fondo en los horrores de la violencia y la violencia institucionalizada está enquistada, Jesús invita apremiantemente a sus seguidores a poner en práctica la utopía del amor evangélico como humilde levadura que producirá el cambio. Mateo lo expresa con sencillez y realismo: «si uno te da una bofetada… al que quiera ponerte pleito… si uno te obliga a caminar mil pasos… a quien te pide prestado» (39-42). Las respuestas podrán parecer absurdas, pero llevan en sí el poder que cambiará el mundo.</w:t>
      </w:r>
    </w:p>
    <w:p w:rsidR="00FD731D" w:rsidRPr="004D3B10" w:rsidRDefault="00FD731D" w:rsidP="00E37DBC">
      <w:pPr>
        <w:jc w:val="both"/>
        <w:rPr>
          <w:rFonts w:ascii="Arial" w:hAnsi="Arial" w:cs="Arial"/>
          <w:b/>
          <w:i/>
          <w:sz w:val="22"/>
          <w:szCs w:val="22"/>
        </w:rPr>
      </w:pPr>
      <w:r w:rsidRPr="004D3B10">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722101" w:rsidRDefault="00FD731D" w:rsidP="00722101">
      <w:pPr>
        <w:pStyle w:val="Heading3"/>
        <w:shd w:val="clear" w:color="auto" w:fill="FFFFFF"/>
        <w:spacing w:before="0"/>
        <w:ind w:left="2268" w:firstLine="564"/>
        <w:rPr>
          <w:rFonts w:ascii="Arial" w:hAnsi="Arial" w:cs="Arial"/>
          <w:bCs w:val="0"/>
          <w:color w:val="auto"/>
        </w:rPr>
      </w:pPr>
      <w:r w:rsidRPr="00722101">
        <w:rPr>
          <w:rFonts w:ascii="Arial" w:hAnsi="Arial" w:cs="Arial"/>
          <w:bCs w:val="0"/>
          <w:color w:val="auto"/>
        </w:rPr>
        <w:t>Dios está viniendo</w:t>
      </w:r>
    </w:p>
    <w:p w:rsidR="00FD731D" w:rsidRPr="00722101" w:rsidRDefault="00FD731D" w:rsidP="00722101">
      <w:pPr>
        <w:shd w:val="clear" w:color="auto" w:fill="FFFFFF"/>
        <w:ind w:left="2268"/>
        <w:jc w:val="center"/>
        <w:rPr>
          <w:rFonts w:ascii="Arial" w:hAnsi="Arial" w:cs="Arial"/>
        </w:rPr>
      </w:pPr>
    </w:p>
    <w:p w:rsidR="00FD731D" w:rsidRDefault="00FD731D" w:rsidP="00722101">
      <w:pPr>
        <w:shd w:val="clear" w:color="auto" w:fill="FFFFFF"/>
        <w:ind w:left="2268"/>
        <w:rPr>
          <w:rFonts w:ascii="Arial" w:hAnsi="Arial" w:cs="Arial"/>
        </w:rPr>
      </w:pPr>
      <w:r w:rsidRPr="00722101">
        <w:rPr>
          <w:rFonts w:ascii="Arial" w:hAnsi="Arial" w:cs="Arial"/>
          <w:shd w:val="clear" w:color="auto" w:fill="FFFFFF"/>
        </w:rPr>
        <w:t>Dios está viniendo.</w:t>
      </w:r>
      <w:r w:rsidRPr="00722101">
        <w:rPr>
          <w:rFonts w:ascii="Arial" w:hAnsi="Arial" w:cs="Arial"/>
        </w:rPr>
        <w:br/>
      </w:r>
      <w:r w:rsidRPr="00722101">
        <w:rPr>
          <w:rFonts w:ascii="Arial" w:hAnsi="Arial" w:cs="Arial"/>
          <w:shd w:val="clear" w:color="auto" w:fill="FFFFFF"/>
        </w:rPr>
        <w:t>Él viene en su Palabra,</w:t>
      </w:r>
      <w:r w:rsidRPr="00722101">
        <w:rPr>
          <w:rFonts w:ascii="Arial" w:hAnsi="Arial" w:cs="Arial"/>
        </w:rPr>
        <w:br/>
      </w:r>
      <w:r w:rsidRPr="00722101">
        <w:rPr>
          <w:rFonts w:ascii="Arial" w:hAnsi="Arial" w:cs="Arial"/>
          <w:shd w:val="clear" w:color="auto" w:fill="FFFFFF"/>
        </w:rPr>
        <w:t>en su Espíritu que nos da la fe,</w:t>
      </w:r>
      <w:r w:rsidRPr="00722101">
        <w:rPr>
          <w:rFonts w:ascii="Arial" w:hAnsi="Arial" w:cs="Arial"/>
        </w:rPr>
        <w:br/>
      </w:r>
      <w:r w:rsidRPr="00722101">
        <w:rPr>
          <w:rFonts w:ascii="Arial" w:hAnsi="Arial" w:cs="Arial"/>
          <w:shd w:val="clear" w:color="auto" w:fill="FFFFFF"/>
        </w:rPr>
        <w:t>en los sacramentos de la Iglesia,</w:t>
      </w:r>
      <w:r w:rsidRPr="00722101">
        <w:rPr>
          <w:rFonts w:ascii="Arial" w:hAnsi="Arial" w:cs="Arial"/>
        </w:rPr>
        <w:br/>
      </w:r>
      <w:r w:rsidRPr="00722101">
        <w:rPr>
          <w:rFonts w:ascii="Arial" w:hAnsi="Arial" w:cs="Arial"/>
          <w:shd w:val="clear" w:color="auto" w:fill="FFFFFF"/>
        </w:rPr>
        <w:t>en las luchas y alegrías de la vida,</w:t>
      </w:r>
      <w:r w:rsidRPr="00722101">
        <w:rPr>
          <w:rFonts w:ascii="Arial" w:hAnsi="Arial" w:cs="Arial"/>
        </w:rPr>
        <w:br/>
      </w:r>
      <w:r w:rsidRPr="00722101">
        <w:rPr>
          <w:rFonts w:ascii="Arial" w:hAnsi="Arial" w:cs="Arial"/>
          <w:shd w:val="clear" w:color="auto" w:fill="FFFFFF"/>
        </w:rPr>
        <w:t>en cada uno de nuestros hermanos,</w:t>
      </w:r>
      <w:r w:rsidRPr="00722101">
        <w:rPr>
          <w:rFonts w:ascii="Arial" w:hAnsi="Arial" w:cs="Arial"/>
        </w:rPr>
        <w:br/>
      </w:r>
      <w:r w:rsidRPr="00722101">
        <w:rPr>
          <w:rFonts w:ascii="Arial" w:hAnsi="Arial" w:cs="Arial"/>
          <w:shd w:val="clear" w:color="auto" w:fill="FFFFFF"/>
        </w:rPr>
        <w:t>sobre todo en los más pobres y sufridos.</w:t>
      </w:r>
      <w:r w:rsidRPr="00722101">
        <w:rPr>
          <w:rFonts w:ascii="Arial" w:hAnsi="Arial" w:cs="Arial"/>
        </w:rPr>
        <w:br/>
      </w:r>
      <w:r w:rsidRPr="00722101">
        <w:rPr>
          <w:rFonts w:ascii="Arial" w:hAnsi="Arial" w:cs="Arial"/>
          <w:shd w:val="clear" w:color="auto" w:fill="FFFFFF"/>
        </w:rPr>
        <w:t>Hay que saber esperar a Dios.</w:t>
      </w:r>
      <w:r w:rsidRPr="00722101">
        <w:rPr>
          <w:rFonts w:ascii="Arial" w:hAnsi="Arial" w:cs="Arial"/>
        </w:rPr>
        <w:br/>
      </w:r>
      <w:r w:rsidRPr="00722101">
        <w:rPr>
          <w:rFonts w:ascii="Arial" w:hAnsi="Arial" w:cs="Arial"/>
          <w:shd w:val="clear" w:color="auto" w:fill="FFFFFF"/>
        </w:rPr>
        <w:t>Hay que saber buscar a Dios.</w:t>
      </w:r>
      <w:r w:rsidRPr="00722101">
        <w:rPr>
          <w:rFonts w:ascii="Arial" w:hAnsi="Arial" w:cs="Arial"/>
        </w:rPr>
        <w:br/>
      </w:r>
      <w:r w:rsidRPr="00722101">
        <w:rPr>
          <w:rFonts w:ascii="Arial" w:hAnsi="Arial" w:cs="Arial"/>
          <w:shd w:val="clear" w:color="auto" w:fill="FFFFFF"/>
        </w:rPr>
        <w:t>Hay que saber descubrir a Dios.</w:t>
      </w:r>
      <w:r w:rsidRPr="00722101">
        <w:rPr>
          <w:rFonts w:ascii="Arial" w:hAnsi="Arial" w:cs="Arial"/>
        </w:rPr>
        <w:br/>
      </w:r>
      <w:r w:rsidRPr="00722101">
        <w:rPr>
          <w:rFonts w:ascii="Arial" w:hAnsi="Arial" w:cs="Arial"/>
        </w:rPr>
        <w:br/>
      </w:r>
      <w:r w:rsidRPr="00722101">
        <w:rPr>
          <w:rFonts w:ascii="Arial" w:hAnsi="Arial" w:cs="Arial"/>
          <w:shd w:val="clear" w:color="auto" w:fill="FFFFFF"/>
        </w:rPr>
        <w:t>Y mira que hay muchos que se cansan de esperar,</w:t>
      </w:r>
      <w:r w:rsidRPr="00722101">
        <w:rPr>
          <w:rFonts w:ascii="Arial" w:hAnsi="Arial" w:cs="Arial"/>
        </w:rPr>
        <w:br/>
      </w:r>
      <w:r w:rsidRPr="00722101">
        <w:rPr>
          <w:rFonts w:ascii="Arial" w:hAnsi="Arial" w:cs="Arial"/>
          <w:shd w:val="clear" w:color="auto" w:fill="FFFFFF"/>
        </w:rPr>
        <w:t>porque la vida se ha puesto muy dura</w:t>
      </w:r>
      <w:r w:rsidRPr="00722101">
        <w:rPr>
          <w:rFonts w:ascii="Arial" w:hAnsi="Arial" w:cs="Arial"/>
        </w:rPr>
        <w:br/>
      </w:r>
      <w:r w:rsidRPr="00722101">
        <w:rPr>
          <w:rFonts w:ascii="Arial" w:hAnsi="Arial" w:cs="Arial"/>
          <w:shd w:val="clear" w:color="auto" w:fill="FFFFFF"/>
        </w:rPr>
        <w:t>y los poderosos siempre aplastan al pueblo.</w:t>
      </w:r>
      <w:r w:rsidRPr="00722101">
        <w:rPr>
          <w:rFonts w:ascii="Arial" w:hAnsi="Arial" w:cs="Arial"/>
        </w:rPr>
        <w:br/>
      </w:r>
      <w:r w:rsidRPr="00722101">
        <w:rPr>
          <w:rFonts w:ascii="Arial" w:hAnsi="Arial" w:cs="Arial"/>
          <w:shd w:val="clear" w:color="auto" w:fill="FFFFFF"/>
        </w:rPr>
        <w:t>Y hay muchos que no saben buscar a Dios</w:t>
      </w:r>
      <w:r w:rsidRPr="00722101">
        <w:rPr>
          <w:rFonts w:ascii="Arial" w:hAnsi="Arial" w:cs="Arial"/>
        </w:rPr>
        <w:br/>
      </w:r>
      <w:r w:rsidRPr="00722101">
        <w:rPr>
          <w:rFonts w:ascii="Arial" w:hAnsi="Arial" w:cs="Arial"/>
          <w:shd w:val="clear" w:color="auto" w:fill="FFFFFF"/>
        </w:rPr>
        <w:t>día a día, en el trabajo, en casa, en la calle,</w:t>
      </w:r>
      <w:r w:rsidRPr="00722101">
        <w:rPr>
          <w:rFonts w:ascii="Arial" w:hAnsi="Arial" w:cs="Arial"/>
        </w:rPr>
        <w:br/>
      </w:r>
      <w:r w:rsidRPr="00722101">
        <w:rPr>
          <w:rFonts w:ascii="Arial" w:hAnsi="Arial" w:cs="Arial"/>
          <w:shd w:val="clear" w:color="auto" w:fill="FFFFFF"/>
        </w:rPr>
        <w:t>en la lucha por los derechos de todos,</w:t>
      </w:r>
      <w:r w:rsidRPr="00722101">
        <w:rPr>
          <w:rFonts w:ascii="Arial" w:hAnsi="Arial" w:cs="Arial"/>
        </w:rPr>
        <w:br/>
      </w:r>
      <w:r w:rsidRPr="00722101">
        <w:rPr>
          <w:rFonts w:ascii="Arial" w:hAnsi="Arial" w:cs="Arial"/>
          <w:shd w:val="clear" w:color="auto" w:fill="FFFFFF"/>
        </w:rPr>
        <w:t>en la oración, en la fiesta alegre de los hermanos unidos,</w:t>
      </w:r>
      <w:r w:rsidRPr="00722101">
        <w:rPr>
          <w:rFonts w:ascii="Arial" w:hAnsi="Arial" w:cs="Arial"/>
        </w:rPr>
        <w:br/>
      </w:r>
      <w:r w:rsidRPr="00722101">
        <w:rPr>
          <w:rFonts w:ascii="Arial" w:hAnsi="Arial" w:cs="Arial"/>
          <w:shd w:val="clear" w:color="auto" w:fill="FFFFFF"/>
        </w:rPr>
        <w:t>e incluso más allá de la muerte.</w:t>
      </w:r>
      <w:r w:rsidRPr="00722101">
        <w:rPr>
          <w:rFonts w:ascii="Arial" w:hAnsi="Arial" w:cs="Arial"/>
        </w:rPr>
        <w:br/>
      </w:r>
      <w:r w:rsidRPr="00722101">
        <w:rPr>
          <w:rFonts w:ascii="Arial" w:hAnsi="Arial" w:cs="Arial"/>
        </w:rPr>
        <w:br/>
      </w:r>
      <w:r w:rsidRPr="00722101">
        <w:rPr>
          <w:rFonts w:ascii="Arial" w:hAnsi="Arial" w:cs="Arial"/>
          <w:shd w:val="clear" w:color="auto" w:fill="FFFFFF"/>
        </w:rPr>
        <w:t>El maíz y el arroz están naciendo, hermosos.</w:t>
      </w:r>
      <w:r w:rsidRPr="00722101">
        <w:rPr>
          <w:rFonts w:ascii="Arial" w:hAnsi="Arial" w:cs="Arial"/>
        </w:rPr>
        <w:br/>
      </w:r>
      <w:r w:rsidRPr="00722101">
        <w:rPr>
          <w:rFonts w:ascii="Arial" w:hAnsi="Arial" w:cs="Arial"/>
          <w:shd w:val="clear" w:color="auto" w:fill="FFFFFF"/>
        </w:rPr>
        <w:t>Ha llegado el Adviento.</w:t>
      </w:r>
      <w:r w:rsidRPr="00722101">
        <w:rPr>
          <w:rFonts w:ascii="Arial" w:hAnsi="Arial" w:cs="Arial"/>
        </w:rPr>
        <w:br/>
      </w:r>
      <w:r w:rsidRPr="00722101">
        <w:rPr>
          <w:rFonts w:ascii="Arial" w:hAnsi="Arial" w:cs="Arial"/>
          <w:shd w:val="clear" w:color="auto" w:fill="FFFFFF"/>
        </w:rPr>
        <w:t>Luego llegará la Navidad.</w:t>
      </w:r>
      <w:r w:rsidRPr="00722101">
        <w:rPr>
          <w:rFonts w:ascii="Arial" w:hAnsi="Arial" w:cs="Arial"/>
        </w:rPr>
        <w:br/>
      </w:r>
      <w:r w:rsidRPr="00722101">
        <w:rPr>
          <w:rFonts w:ascii="Arial" w:hAnsi="Arial" w:cs="Arial"/>
          <w:shd w:val="clear" w:color="auto" w:fill="FFFFFF"/>
        </w:rPr>
        <w:t>Dios está llegando siempre.</w:t>
      </w:r>
      <w:r w:rsidRPr="00722101">
        <w:rPr>
          <w:rFonts w:ascii="Arial" w:hAnsi="Arial" w:cs="Arial"/>
        </w:rPr>
        <w:br/>
      </w:r>
      <w:r w:rsidRPr="00722101">
        <w:rPr>
          <w:rFonts w:ascii="Arial" w:hAnsi="Arial" w:cs="Arial"/>
          <w:shd w:val="clear" w:color="auto" w:fill="FFFFFF"/>
        </w:rPr>
        <w:t>Abramos los ojos de la fe,</w:t>
      </w:r>
      <w:r w:rsidRPr="00722101">
        <w:rPr>
          <w:rFonts w:ascii="Arial" w:hAnsi="Arial" w:cs="Arial"/>
        </w:rPr>
        <w:br/>
      </w:r>
      <w:r w:rsidRPr="00722101">
        <w:rPr>
          <w:rFonts w:ascii="Arial" w:hAnsi="Arial" w:cs="Arial"/>
          <w:shd w:val="clear" w:color="auto" w:fill="FFFFFF"/>
        </w:rPr>
        <w:t>abramos los brazos de la esperanza,</w:t>
      </w:r>
      <w:r w:rsidRPr="00722101">
        <w:rPr>
          <w:rFonts w:ascii="Arial" w:hAnsi="Arial" w:cs="Arial"/>
        </w:rPr>
        <w:br/>
      </w:r>
      <w:r w:rsidRPr="00722101">
        <w:rPr>
          <w:rFonts w:ascii="Arial" w:hAnsi="Arial" w:cs="Arial"/>
          <w:shd w:val="clear" w:color="auto" w:fill="FFFFFF"/>
        </w:rPr>
        <w:t>abramos el corazón del amor.</w:t>
      </w:r>
      <w:r w:rsidRPr="00722101">
        <w:rPr>
          <w:rFonts w:ascii="Arial" w:hAnsi="Arial" w:cs="Arial"/>
        </w:rPr>
        <w:br/>
      </w:r>
      <w:r w:rsidRPr="00722101">
        <w:rPr>
          <w:rFonts w:ascii="Arial" w:hAnsi="Arial" w:cs="Arial"/>
        </w:rPr>
        <w:br/>
      </w:r>
      <w:r w:rsidRPr="00722101">
        <w:rPr>
          <w:rFonts w:ascii="Arial" w:hAnsi="Arial" w:cs="Arial"/>
          <w:shd w:val="clear" w:color="auto" w:fill="FFFFFF"/>
        </w:rPr>
        <w:t>En ese Dios que siempre viene,</w:t>
      </w:r>
      <w:r w:rsidRPr="00722101">
        <w:rPr>
          <w:rFonts w:ascii="Arial" w:hAnsi="Arial" w:cs="Arial"/>
        </w:rPr>
        <w:br/>
      </w:r>
      <w:r w:rsidRPr="00722101">
        <w:rPr>
          <w:rFonts w:ascii="Arial" w:hAnsi="Arial" w:cs="Arial"/>
          <w:shd w:val="clear" w:color="auto" w:fill="FFFFFF"/>
        </w:rPr>
        <w:t>os abraza vuestro hermano.</w:t>
      </w:r>
      <w:r w:rsidRPr="00722101">
        <w:rPr>
          <w:rFonts w:ascii="Arial" w:hAnsi="Arial" w:cs="Arial"/>
        </w:rPr>
        <w:br/>
      </w:r>
    </w:p>
    <w:p w:rsidR="00FD731D" w:rsidRPr="00FA1048" w:rsidRDefault="00FD731D" w:rsidP="00722101">
      <w:pPr>
        <w:shd w:val="clear" w:color="auto" w:fill="FFFFFF"/>
        <w:ind w:left="4956"/>
        <w:rPr>
          <w:rFonts w:ascii="Arial" w:hAnsi="Arial" w:cs="Arial"/>
          <w:sz w:val="18"/>
          <w:szCs w:val="18"/>
        </w:rPr>
      </w:pPr>
      <w:r w:rsidRPr="00FA1048">
        <w:rPr>
          <w:rFonts w:ascii="Arial" w:hAnsi="Arial" w:cs="Arial"/>
          <w:sz w:val="18"/>
          <w:szCs w:val="18"/>
          <w:shd w:val="clear" w:color="auto" w:fill="FFFFFF"/>
        </w:rPr>
        <w:t>(Pedro Casaldáliga)</w:t>
      </w:r>
    </w:p>
    <w:p w:rsidR="00FD731D" w:rsidRPr="00FA1048" w:rsidRDefault="00FD731D" w:rsidP="00A501F7">
      <w:pPr>
        <w:ind w:left="703"/>
        <w:jc w:val="center"/>
        <w:rPr>
          <w:rFonts w:ascii="Arial" w:hAnsi="Arial" w:cs="Arial"/>
          <w:sz w:val="18"/>
          <w:szCs w:val="18"/>
        </w:rPr>
      </w:pPr>
    </w:p>
    <w:p w:rsidR="00FD731D"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DOMINGO</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722101">
        <w:rPr>
          <w:rFonts w:ascii="Arial" w:hAnsi="Arial" w:cs="Arial"/>
          <w:b/>
          <w:shd w:val="clear" w:color="auto" w:fill="FFFFFF"/>
        </w:rPr>
        <w:t>6,1-18</w:t>
      </w:r>
    </w:p>
    <w:p w:rsidR="00FD731D" w:rsidRPr="005A4844" w:rsidRDefault="00FD731D" w:rsidP="00AD13F5">
      <w:pPr>
        <w:rPr>
          <w:rFonts w:ascii="Arial" w:hAnsi="Arial" w:cs="Arial"/>
          <w:b/>
          <w:sz w:val="22"/>
          <w:szCs w:val="22"/>
        </w:rPr>
      </w:pPr>
    </w:p>
    <w:p w:rsidR="00FD731D" w:rsidRDefault="00FD731D" w:rsidP="00E37DBC">
      <w:pPr>
        <w:jc w:val="both"/>
        <w:rPr>
          <w:rFonts w:ascii="Arial" w:hAnsi="Arial" w:cs="Arial"/>
          <w:i/>
          <w:shd w:val="clear" w:color="auto" w:fill="FFFFFF"/>
        </w:rPr>
      </w:pPr>
      <w:r w:rsidRPr="00722101">
        <w:rPr>
          <w:rFonts w:ascii="Arial" w:hAnsi="Arial" w:cs="Arial"/>
          <w:i/>
          <w:shd w:val="clear" w:color="auto" w:fill="FFFFFF"/>
        </w:rPr>
        <w:t>Sobre la práctica de las obras buenas: Limosna, oración y ayuno. Al igual que para la mayoría de las religiones de la tierra, la limosna, la oración y el ayuno eran los tres pilares de la práctica religiosa judía. Pero cuando estas prácticas se institucionalizan y se legalizan corren el riesgo de convertirse en pura rutina, superficialidad e hipocresía. Así ocurría en el contexto religioso judío donde vivían las pequeñas comunidades de Mateo que buscaban su identidad como cristianos. Mateo, a través de las palabras de Jesús, les invita a purificar toda práctica religiosa a partir del espíritu evangélico como criterio de discernimiento, como hizo antes con respecto a la Ley. Y establece un principio general: las obras de piedad no deben practicarse para ganar prestigio ante los demás, posición de poder o privilegios.</w:t>
      </w:r>
    </w:p>
    <w:p w:rsidR="00FD731D" w:rsidRPr="00722101" w:rsidRDefault="00FD731D" w:rsidP="00E37DBC">
      <w:pPr>
        <w:jc w:val="both"/>
        <w:rPr>
          <w:rFonts w:ascii="Arial" w:hAnsi="Arial" w:cs="Arial"/>
          <w:b/>
          <w:i/>
          <w:sz w:val="22"/>
          <w:szCs w:val="22"/>
        </w:rPr>
      </w:pPr>
      <w:r w:rsidRPr="00722101">
        <w:rPr>
          <w:rFonts w:ascii="Arial" w:hAnsi="Arial" w:cs="Arial"/>
          <w:i/>
        </w:rPr>
        <w:br/>
      </w:r>
      <w:r w:rsidRPr="00722101">
        <w:rPr>
          <w:rFonts w:ascii="Arial" w:hAnsi="Arial" w:cs="Arial"/>
          <w:i/>
          <w:shd w:val="clear" w:color="auto" w:fill="FFFFFF"/>
        </w:rPr>
        <w:t>Llama comediantes, hipócritas, charlatanes, a los que exhibían sus rezos y sus ofrendas al son de trompetas en las esquinas y en las plazas o desfiguraban «la cara para hacer ver a la gente que ayunan» (16). Es una crítica mordaz al eterno problema del fariseísmo, enfermedad que puede atacar a todos, pero que se ceba especialmente en las gentes de Iglesia, «personas en riesgo», como los fariseos de su tiempo. Con razón, una de las críticas históricas a la Iglesia como institución y a sus representantes ha sido precisamente la de la ostentación, el boato, la apariencia, el culto a la imagen.</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widowControl w:val="0"/>
        <w:autoSpaceDE w:val="0"/>
        <w:autoSpaceDN w:val="0"/>
        <w:adjustRightInd w:val="0"/>
        <w:jc w:val="center"/>
        <w:rPr>
          <w:rFonts w:ascii="Arial" w:hAnsi="Arial" w:cs="Arial"/>
          <w:b/>
          <w:iCs/>
          <w:spacing w:val="1"/>
          <w:u w:val="single"/>
        </w:rPr>
      </w:pPr>
    </w:p>
    <w:p w:rsidR="00FD731D" w:rsidRPr="00475BB3" w:rsidRDefault="00FD731D" w:rsidP="00B83D26">
      <w:pPr>
        <w:pStyle w:val="Heading3"/>
        <w:shd w:val="clear" w:color="auto" w:fill="FFFFFF"/>
        <w:spacing w:before="0"/>
        <w:ind w:left="2409" w:firstLine="423"/>
        <w:rPr>
          <w:rFonts w:ascii="Arial" w:hAnsi="Arial" w:cs="Arial"/>
          <w:bCs w:val="0"/>
          <w:color w:val="auto"/>
        </w:rPr>
      </w:pPr>
      <w:r w:rsidRPr="00475BB3">
        <w:rPr>
          <w:rFonts w:ascii="Arial" w:hAnsi="Arial" w:cs="Arial"/>
          <w:bCs w:val="0"/>
          <w:color w:val="auto"/>
        </w:rPr>
        <w:t>Apaguemos las luces del mundo</w:t>
      </w:r>
      <w:r>
        <w:rPr>
          <w:rFonts w:ascii="Arial" w:hAnsi="Arial" w:cs="Arial"/>
          <w:bCs w:val="0"/>
          <w:color w:val="auto"/>
        </w:rPr>
        <w:t xml:space="preserve"> (1)</w:t>
      </w:r>
    </w:p>
    <w:p w:rsidR="00FD731D" w:rsidRPr="00475BB3" w:rsidRDefault="00FD731D" w:rsidP="00B83D26">
      <w:pPr>
        <w:shd w:val="clear" w:color="auto" w:fill="FFFFFF"/>
        <w:ind w:left="1701"/>
        <w:jc w:val="center"/>
        <w:rPr>
          <w:rFonts w:ascii="Arial" w:hAnsi="Arial" w:cs="Arial"/>
        </w:rPr>
      </w:pPr>
    </w:p>
    <w:p w:rsidR="00FD731D" w:rsidRPr="00475BB3" w:rsidRDefault="00FD731D" w:rsidP="00B83D26">
      <w:pPr>
        <w:shd w:val="clear" w:color="auto" w:fill="FFFFFF"/>
        <w:ind w:left="1701"/>
        <w:rPr>
          <w:rFonts w:ascii="Arial" w:hAnsi="Arial" w:cs="Arial"/>
        </w:rPr>
      </w:pPr>
      <w:r w:rsidRPr="00475BB3">
        <w:rPr>
          <w:rFonts w:ascii="Arial" w:hAnsi="Arial" w:cs="Arial"/>
        </w:rPr>
        <w:t>Apaguemos las luces del mundo, para que allá al fondo,</w:t>
      </w:r>
    </w:p>
    <w:p w:rsidR="00FD731D" w:rsidRPr="00475BB3" w:rsidRDefault="00FD731D" w:rsidP="00B83D26">
      <w:pPr>
        <w:shd w:val="clear" w:color="auto" w:fill="FFFFFF"/>
        <w:ind w:left="1701"/>
        <w:rPr>
          <w:rFonts w:ascii="Arial" w:hAnsi="Arial" w:cs="Arial"/>
        </w:rPr>
      </w:pPr>
      <w:r w:rsidRPr="00475BB3">
        <w:rPr>
          <w:rFonts w:ascii="Arial" w:hAnsi="Arial" w:cs="Arial"/>
        </w:rPr>
        <w:t>en la oscuridad de la vida, amanezca la estrella</w:t>
      </w:r>
    </w:p>
    <w:p w:rsidR="00FD731D" w:rsidRPr="00475BB3" w:rsidRDefault="00FD731D" w:rsidP="00B83D26">
      <w:pPr>
        <w:shd w:val="clear" w:color="auto" w:fill="FFFFFF"/>
        <w:ind w:left="1701"/>
        <w:rPr>
          <w:rFonts w:ascii="Arial" w:hAnsi="Arial" w:cs="Arial"/>
        </w:rPr>
      </w:pPr>
      <w:r w:rsidRPr="00475BB3">
        <w:rPr>
          <w:rFonts w:ascii="Arial" w:hAnsi="Arial" w:cs="Arial"/>
        </w:rPr>
        <w:t>¿Qué tengo que ver yo contigo, Señor? –dice la estrella a Dios-</w:t>
      </w:r>
    </w:p>
    <w:p w:rsidR="00FD731D" w:rsidRPr="00475BB3" w:rsidRDefault="00FD731D" w:rsidP="00B83D26">
      <w:pPr>
        <w:shd w:val="clear" w:color="auto" w:fill="FFFFFF"/>
        <w:ind w:left="1701"/>
        <w:rPr>
          <w:rFonts w:ascii="Arial" w:hAnsi="Arial" w:cs="Arial"/>
        </w:rPr>
      </w:pPr>
      <w:r w:rsidRPr="00475BB3">
        <w:rPr>
          <w:rFonts w:ascii="Arial" w:hAnsi="Arial" w:cs="Arial"/>
        </w:rPr>
        <w:t>Tendrás mucho que ver, si guías a los hombres</w:t>
      </w:r>
    </w:p>
    <w:p w:rsidR="00FD731D" w:rsidRPr="00475BB3" w:rsidRDefault="00FD731D" w:rsidP="00B83D26">
      <w:pPr>
        <w:shd w:val="clear" w:color="auto" w:fill="FFFFFF"/>
        <w:ind w:left="1701"/>
        <w:rPr>
          <w:rFonts w:ascii="Arial" w:hAnsi="Arial" w:cs="Arial"/>
        </w:rPr>
      </w:pPr>
      <w:r w:rsidRPr="00475BB3">
        <w:rPr>
          <w:rFonts w:ascii="Arial" w:hAnsi="Arial" w:cs="Arial"/>
        </w:rPr>
        <w:t>al que es Salvación</w:t>
      </w:r>
    </w:p>
    <w:p w:rsidR="00FD731D" w:rsidRPr="00475BB3" w:rsidRDefault="00FD731D" w:rsidP="00B83D26">
      <w:pPr>
        <w:shd w:val="clear" w:color="auto" w:fill="FFFFFF"/>
        <w:ind w:left="1701"/>
        <w:rPr>
          <w:rFonts w:ascii="Arial" w:hAnsi="Arial" w:cs="Arial"/>
        </w:rPr>
      </w:pPr>
      <w:r w:rsidRPr="00475BB3">
        <w:rPr>
          <w:rFonts w:ascii="Arial" w:hAnsi="Arial" w:cs="Arial"/>
        </w:rPr>
        <w:t>Encendamos pues, hermanos, la estrella de la fe;</w:t>
      </w:r>
    </w:p>
    <w:p w:rsidR="00FD731D" w:rsidRPr="00475BB3" w:rsidRDefault="00FD731D" w:rsidP="00B83D26">
      <w:pPr>
        <w:shd w:val="clear" w:color="auto" w:fill="FFFFFF"/>
        <w:ind w:left="1701"/>
        <w:rPr>
          <w:rFonts w:ascii="Arial" w:hAnsi="Arial" w:cs="Arial"/>
        </w:rPr>
      </w:pPr>
      <w:r w:rsidRPr="00475BB3">
        <w:rPr>
          <w:rFonts w:ascii="Arial" w:hAnsi="Arial" w:cs="Arial"/>
        </w:rPr>
        <w:t>dejémonos guiar y seducir por ella</w:t>
      </w:r>
    </w:p>
    <w:p w:rsidR="00FD731D" w:rsidRPr="00475BB3" w:rsidRDefault="00FD731D" w:rsidP="00B83D26">
      <w:pPr>
        <w:shd w:val="clear" w:color="auto" w:fill="FFFFFF"/>
        <w:ind w:left="1701"/>
        <w:rPr>
          <w:rFonts w:ascii="Arial" w:hAnsi="Arial" w:cs="Arial"/>
        </w:rPr>
      </w:pPr>
      <w:r w:rsidRPr="00475BB3">
        <w:rPr>
          <w:rFonts w:ascii="Arial" w:hAnsi="Arial" w:cs="Arial"/>
        </w:rPr>
        <w:t>su resplandor nos dejará cara a cara con Cristo</w:t>
      </w:r>
    </w:p>
    <w:p w:rsidR="00FD731D" w:rsidRPr="00475BB3" w:rsidRDefault="00FD731D" w:rsidP="00B83D26">
      <w:pPr>
        <w:shd w:val="clear" w:color="auto" w:fill="FFFFFF"/>
        <w:ind w:left="1701"/>
        <w:rPr>
          <w:rFonts w:ascii="Arial" w:hAnsi="Arial" w:cs="Arial"/>
        </w:rPr>
      </w:pPr>
      <w:r w:rsidRPr="00475BB3">
        <w:rPr>
          <w:rFonts w:ascii="Arial" w:hAnsi="Arial" w:cs="Arial"/>
        </w:rPr>
        <w:t>¡Luce! ¡Brilla en lo más alto divina estrella!</w:t>
      </w:r>
    </w:p>
    <w:p w:rsidR="00FD731D" w:rsidRPr="00475BB3" w:rsidRDefault="00FD731D" w:rsidP="00B83D26">
      <w:pPr>
        <w:shd w:val="clear" w:color="auto" w:fill="FFFFFF"/>
        <w:ind w:left="1701"/>
        <w:rPr>
          <w:rFonts w:ascii="Arial" w:hAnsi="Arial" w:cs="Arial"/>
        </w:rPr>
      </w:pPr>
      <w:r w:rsidRPr="00475BB3">
        <w:rPr>
          <w:rFonts w:ascii="Arial" w:hAnsi="Arial" w:cs="Arial"/>
        </w:rPr>
        <w:t>Para que, mirándote a ti, sólo a ti</w:t>
      </w:r>
    </w:p>
    <w:p w:rsidR="00FD731D" w:rsidRPr="00475BB3" w:rsidRDefault="00FD731D" w:rsidP="00B83D26">
      <w:pPr>
        <w:shd w:val="clear" w:color="auto" w:fill="FFFFFF"/>
        <w:ind w:left="1701"/>
        <w:rPr>
          <w:rFonts w:ascii="Arial" w:hAnsi="Arial" w:cs="Arial"/>
        </w:rPr>
      </w:pPr>
      <w:r w:rsidRPr="00475BB3">
        <w:rPr>
          <w:rFonts w:ascii="Arial" w:hAnsi="Arial" w:cs="Arial"/>
        </w:rPr>
        <w:t>no vea ni descubra a nadie que no sea sino Dios</w:t>
      </w:r>
    </w:p>
    <w:p w:rsidR="00FD731D" w:rsidRPr="00475BB3" w:rsidRDefault="00FD731D" w:rsidP="00B83D26">
      <w:pPr>
        <w:shd w:val="clear" w:color="auto" w:fill="FFFFFF"/>
        <w:ind w:left="1701"/>
        <w:rPr>
          <w:rFonts w:ascii="Arial" w:hAnsi="Arial" w:cs="Arial"/>
        </w:rPr>
      </w:pPr>
      <w:r w:rsidRPr="00475BB3">
        <w:rPr>
          <w:rFonts w:ascii="Arial" w:hAnsi="Arial" w:cs="Arial"/>
        </w:rPr>
        <w:t>Apaguemos, apaguemos las luces del mundo,</w:t>
      </w:r>
    </w:p>
    <w:p w:rsidR="00FD731D" w:rsidRPr="00475BB3" w:rsidRDefault="00FD731D" w:rsidP="00B83D26">
      <w:pPr>
        <w:shd w:val="clear" w:color="auto" w:fill="FFFFFF"/>
        <w:ind w:left="1701"/>
        <w:rPr>
          <w:rFonts w:ascii="Arial" w:hAnsi="Arial" w:cs="Arial"/>
        </w:rPr>
      </w:pPr>
      <w:r w:rsidRPr="00475BB3">
        <w:rPr>
          <w:rFonts w:ascii="Arial" w:hAnsi="Arial" w:cs="Arial"/>
        </w:rPr>
        <w:t>todo que distorsiona nuestras miradas</w:t>
      </w:r>
    </w:p>
    <w:p w:rsidR="00FD731D" w:rsidRDefault="00FD731D" w:rsidP="00B83D26">
      <w:pPr>
        <w:shd w:val="clear" w:color="auto" w:fill="FFFFFF"/>
        <w:ind w:left="1701"/>
        <w:rPr>
          <w:rFonts w:ascii="Arial" w:hAnsi="Arial" w:cs="Arial"/>
        </w:rPr>
      </w:pPr>
      <w:r w:rsidRPr="00475BB3">
        <w:rPr>
          <w:rFonts w:ascii="Arial" w:hAnsi="Arial" w:cs="Arial"/>
        </w:rPr>
        <w:t>aquello que distrae nuestro buscar al Señor</w:t>
      </w:r>
      <w:r>
        <w:rPr>
          <w:rFonts w:ascii="Arial" w:hAnsi="Arial" w:cs="Arial"/>
        </w:rPr>
        <w:t>.</w:t>
      </w:r>
    </w:p>
    <w:p w:rsidR="00FD731D" w:rsidRDefault="00FD731D" w:rsidP="00A501F7">
      <w:pPr>
        <w:widowControl w:val="0"/>
        <w:autoSpaceDE w:val="0"/>
        <w:autoSpaceDN w:val="0"/>
        <w:adjustRightInd w:val="0"/>
        <w:jc w:val="center"/>
        <w:rPr>
          <w:rFonts w:ascii="Arial" w:hAnsi="Arial" w:cs="Arial"/>
          <w:b/>
          <w:iCs/>
          <w:spacing w:val="1"/>
          <w:u w:val="single"/>
        </w:rPr>
      </w:pPr>
    </w:p>
    <w:p w:rsidR="00FD731D" w:rsidRDefault="00FD731D" w:rsidP="00A501F7">
      <w:pPr>
        <w:widowControl w:val="0"/>
        <w:autoSpaceDE w:val="0"/>
        <w:autoSpaceDN w:val="0"/>
        <w:adjustRightInd w:val="0"/>
        <w:jc w:val="center"/>
        <w:rPr>
          <w:rFonts w:ascii="Arial" w:hAnsi="Arial" w:cs="Arial"/>
          <w:b/>
          <w:iCs/>
          <w:spacing w:val="1"/>
          <w:u w:val="single"/>
        </w:rPr>
      </w:pPr>
    </w:p>
    <w:p w:rsidR="00FD731D" w:rsidRPr="005A4844" w:rsidRDefault="00FD731D" w:rsidP="00A501F7">
      <w:pPr>
        <w:widowControl w:val="0"/>
        <w:autoSpaceDE w:val="0"/>
        <w:autoSpaceDN w:val="0"/>
        <w:adjustRightInd w:val="0"/>
        <w:jc w:val="center"/>
        <w:rPr>
          <w:rFonts w:ascii="Arial" w:hAnsi="Arial" w:cs="Arial"/>
          <w:b/>
          <w:iCs/>
          <w:spacing w:val="1"/>
          <w:u w:val="single"/>
        </w:rPr>
      </w:pPr>
    </w:p>
    <w:p w:rsidR="00FD731D" w:rsidRPr="005A4844" w:rsidRDefault="00FD731D" w:rsidP="00A501F7">
      <w:pPr>
        <w:widowControl w:val="0"/>
        <w:autoSpaceDE w:val="0"/>
        <w:autoSpaceDN w:val="0"/>
        <w:adjustRightInd w:val="0"/>
        <w:jc w:val="center"/>
        <w:rPr>
          <w:rFonts w:ascii="Arial" w:hAnsi="Arial" w:cs="Arial"/>
          <w:b/>
          <w:iCs/>
          <w:spacing w:val="1"/>
          <w:u w:val="single"/>
        </w:rPr>
      </w:pPr>
    </w:p>
    <w:p w:rsidR="00FD731D" w:rsidRPr="005A4844" w:rsidRDefault="00FD731D" w:rsidP="00A501F7">
      <w:pPr>
        <w:widowControl w:val="0"/>
        <w:autoSpaceDE w:val="0"/>
        <w:autoSpaceDN w:val="0"/>
        <w:adjustRightInd w:val="0"/>
        <w:jc w:val="center"/>
        <w:rPr>
          <w:rFonts w:ascii="Arial" w:hAnsi="Arial" w:cs="Arial"/>
          <w:b/>
          <w:iCs/>
          <w:spacing w:val="1"/>
          <w:u w:val="single"/>
        </w:rPr>
      </w:pPr>
      <w:r w:rsidRPr="005A4844">
        <w:rPr>
          <w:rFonts w:ascii="Arial" w:hAnsi="Arial" w:cs="Arial"/>
          <w:b/>
          <w:iCs/>
          <w:spacing w:val="1"/>
          <w:u w:val="single"/>
        </w:rPr>
        <w:t>TERCERA SEMANA</w:t>
      </w:r>
    </w:p>
    <w:p w:rsidR="00FD731D" w:rsidRPr="005A4844" w:rsidRDefault="00FD731D" w:rsidP="00A501F7">
      <w:pPr>
        <w:widowControl w:val="0"/>
        <w:autoSpaceDE w:val="0"/>
        <w:autoSpaceDN w:val="0"/>
        <w:adjustRightInd w:val="0"/>
        <w:jc w:val="center"/>
        <w:rPr>
          <w:rFonts w:ascii="Arial" w:hAnsi="Arial" w:cs="Arial"/>
          <w:b/>
          <w:iCs/>
          <w:spacing w:val="1"/>
          <w:u w:val="single"/>
        </w:rPr>
      </w:pPr>
    </w:p>
    <w:p w:rsidR="00FD731D" w:rsidRPr="005A4844" w:rsidRDefault="00FD731D" w:rsidP="00A501F7">
      <w:pPr>
        <w:rPr>
          <w:rFonts w:ascii="Arial" w:hAnsi="Arial" w:cs="Arial"/>
          <w:b/>
          <w:sz w:val="22"/>
          <w:szCs w:val="22"/>
          <w:u w:val="single"/>
        </w:rPr>
      </w:pPr>
    </w:p>
    <w:p w:rsidR="00FD731D" w:rsidRPr="005A4844" w:rsidRDefault="00FD731D" w:rsidP="00417488">
      <w:pPr>
        <w:jc w:val="both"/>
        <w:rPr>
          <w:rFonts w:ascii="Arial" w:hAnsi="Arial" w:cs="Arial"/>
          <w:b/>
        </w:rPr>
      </w:pPr>
      <w:r w:rsidRPr="005A4844">
        <w:rPr>
          <w:rFonts w:ascii="Arial" w:hAnsi="Arial" w:cs="Arial"/>
          <w:b/>
        </w:rPr>
        <w:t>El Adviento es un tiempo de recogimiento y silencio</w:t>
      </w:r>
    </w:p>
    <w:p w:rsidR="00FD731D" w:rsidRPr="005A4844" w:rsidRDefault="00FD731D" w:rsidP="00417488">
      <w:pPr>
        <w:jc w:val="both"/>
        <w:rPr>
          <w:rFonts w:ascii="Arial" w:hAnsi="Arial" w:cs="Arial"/>
          <w:b/>
        </w:rPr>
      </w:pPr>
    </w:p>
    <w:p w:rsidR="00FD731D" w:rsidRPr="005A4844" w:rsidRDefault="00FD731D" w:rsidP="00417488">
      <w:pPr>
        <w:jc w:val="both"/>
        <w:rPr>
          <w:rFonts w:ascii="Arial" w:hAnsi="Arial" w:cs="Arial"/>
        </w:rPr>
      </w:pPr>
      <w:r w:rsidRPr="005A4844">
        <w:rPr>
          <w:rFonts w:ascii="Arial" w:hAnsi="Arial" w:cs="Arial"/>
        </w:rPr>
        <w:t xml:space="preserve">El Adviento es un tiempo privilegiado para cuidar nuestra intimidad con el Señor. Es un tiempo de espera. Un tiempo para anhelar y desear. Es tiempo de silencio y respeto. De aguardar con paciencia. De caminar callados siguiendo a Cristo. Para soñar alto, para no cansarnos de caminar hacia Belén, hacia la gruta escondida. Un tiempo para esperar lo que no vemos y abrazarnos a lo que no tocamos. Para amar la promesa que Dios nos hace. Así nos lo recuerda San Agustín: «Caminamos sin verlo, guiados por la fe, no por la clara visión. Ahora amamos en esperanza. El justo se alegra con el Señor. Porque no posee aún la clara visión y espera en Él. Dice el salmo, Él te dará lo que pide tu corazón. También ahora, antes de que lleguemos a la posesión, podemos alegrarnos ya con el Señor».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El tiempo de Adviento es un tiempo para amar esperando, para esperar amando. Es símbolo de lo que es nuestra vida. Un caminar al encuentro pleno con el Señor, pero acariciando su rostro en el camino. Lo anhelamos sin poseerlo, lo deseamos sin poder retenerlo. Un tiempo para esperar más de lo que esperamos y soñar con ese encuentro profundo con Dios en nuestra vida. Le pedimos a Dios que este tiempo de espera aumente en nosotros la capacidad de amar y entregarnos.</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El tiempo de Adviento es un tiempo de recogimiento. De espera paciente en silencio. Todos tenemos que darnos cuenta de la importancia de ser «custodias vivas del Señor». María es la primera custodia que llevó al Señor en su seno. Lo concibió en su seno y lo cuidó en el camino a Belén y a lo largo de toda su vida. María, en Nazaret, en Belén, es la custodia de Jesús. En Ella vemos el rostro de su Hijo. Ella lo guardó como lo más sagrado. Ella se llenó de luz al albergar la luz en su alma. Nosotros tenemos esa misma vocación de custodiar a Cristo en nuestra vida. Abrazarlo en el corazón y llevarlo a los hombres. Dejar que los demás se encuentren con Él en nosotros. Aunque nuestros torpes gestos desluzcan en ocasiones su fuego. Aunque nuestra luz apagada no sepa trasparentar su luz. Aunque no logremos ser fieles a ese «misterio de la luna», reflejo de la luz del sol, vocación de la Iglesia. Somos la puerta santa por la que otros pueden entrar en comunión con el Señor, si la dejamos abierta, si no ponemos obstáculos. La custodia viva es ese santuario vivo desde el que Cristo se entrega y se dona, a través de nuestras palabras y gestos, de nuestra entrega y generosidad.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b/>
        </w:rPr>
      </w:pPr>
      <w:r w:rsidRPr="005A4844">
        <w:rPr>
          <w:rFonts w:ascii="Arial" w:hAnsi="Arial" w:cs="Arial"/>
          <w:b/>
        </w:rPr>
        <w:t>Es un tiempo de misericordia</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Es tiempo para vivir la misericordia de Dios y poder así ejercer la misericordia con los hombres. La mirada de Dios sobre nosotros está llena de misericordia. Nos lo recuerda el Papa Francisco en su exhortación: «Dios no se cansa nunca de perdonar, somos nosotros los que nos cansamos de acudir a su misericordia. Él nos permite levantar la cabeza y volver a empezar, con una ternura que nunca nos desilusiona y que siempre puede devolvernos la alegría». Dios se abaja, toma nuestra carne y nuestra debilidad, se hace presente en medio de los hombres. Se hace limitado, dependiente, pobre. Lo primero es la misericordia de Dios ante nuestro pecado, ante nuestras caídas. Por eso el Adviento es un tiempo para reconocernos pequeños, miserables, pecadores. Dios se fija en nosotros, viene a nosotros, busca nuestro corazón arrepentido. Dios visita a su pueblo y se compadece en nuestra debilidad.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Es una gracia que queremos pedir cada día del Adviento. «Señor, déjame tocar tu mano que se compadece y levanta. Déjame recibir tu mirada que me sostiene cuando caigo. Déjame amarte desde mi impotencia, cuando no tengo nada, cuando no puedo nada. Déjame saberme sostenido siempre por ti». Así queremos rezar y tocar esa misericordia que nos hace capaces de la misericordia. La misericordia de Dios sana nuestras heridas.</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Esa misericordia recibida nos lleva a ser más misericordiosos. Nuestra vida quiere volcarse en gestos de amor. Decía el Papa Francisco al concluir el año de la fe: «Una ayuda espiritual para nuestra alma y para difundir en todas partes el amor, el perdón y la fraternidad». ¿Cómo es nuestra mirada hacia los hombres? ¿Cómo son nuestros gestos de amor? ¿Somos pacientes, humildes, confiados, generosos? La misericordia debería ser el rasgo más propio de nuestra Iglesia. Debería ser el rostro habitual de todo cristiano. Así queremos vivir, ejerciendo la misericordia. Especialmente con los más despreciados, con los que son rechazados, con aquellos que no conocen en sus vidas el amor de Dios. El Adviento es un tiempo para aprender a ver a Cristo en los que nos rodean. Cristo visible, hecho carne en ellos.</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En adviento, María es la figura central.  Ella aguarda, espera. La paciencia y la espera son dos actitudes propias del Adviento. María espera, aguarda, está atenta. Tiene la paciencia de quien sabe que nuestra vida descansa en manos de Dios. Eso no es tan evidente. Nosotros buscamos otras seguridades, nos afanamos buscando anclajes en el mundo. Confiar ciegamente en lo que no vemos ni tocamos nos parece escandaloso. El hombre de hoy no confía tanto, prefiere el control. María nos muestra la actitud de la mujer dócil y fuerte, mansa y humilde, valiente y audaz. Ella cree contra toda esperanza. Ella, que no ha conocido varón, cree que será madre. Ella, que se siente pequeña y débil, cree que Dios hará posible lo imposible, y logrará que su Hijo lleve a cabo esa misión que desconoce. Su fe va más allá de lo que ve con sus ojos, más allá de la evidencia que puede tocar. Nos pide a cada uno varias cosas:</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LUNES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722101">
        <w:rPr>
          <w:rFonts w:ascii="Arial" w:hAnsi="Arial" w:cs="Arial"/>
          <w:b/>
          <w:shd w:val="clear" w:color="auto" w:fill="FFFFFF"/>
        </w:rPr>
        <w:t>6,9-15</w:t>
      </w:r>
    </w:p>
    <w:p w:rsidR="00FD731D" w:rsidRPr="005A4844" w:rsidRDefault="00FD731D" w:rsidP="00AD13F5">
      <w:pPr>
        <w:rPr>
          <w:rFonts w:ascii="Arial" w:hAnsi="Arial" w:cs="Arial"/>
          <w:b/>
          <w:sz w:val="22"/>
          <w:szCs w:val="22"/>
        </w:rPr>
      </w:pPr>
    </w:p>
    <w:p w:rsidR="00FD731D" w:rsidRPr="00722101" w:rsidRDefault="00FD731D" w:rsidP="00E37DBC">
      <w:pPr>
        <w:jc w:val="both"/>
        <w:rPr>
          <w:rFonts w:ascii="Arial" w:hAnsi="Arial" w:cs="Arial"/>
          <w:i/>
          <w:shd w:val="clear" w:color="auto" w:fill="FFFFFF"/>
        </w:rPr>
      </w:pPr>
      <w:r w:rsidRPr="00722101">
        <w:rPr>
          <w:rFonts w:ascii="Arial" w:hAnsi="Arial" w:cs="Arial"/>
          <w:i/>
          <w:shd w:val="clear" w:color="auto" w:fill="FFFFFF"/>
        </w:rPr>
        <w:t>El Padrenuestro. Todas las religiones tienen su oración especial, la que define su identidad y queda grabada en la memoria colectiva de sus seguidores. Para los cristianos es el Padrenuestro u oración dominical –de «dominus», «señor» en latín–, porque ha salido de los labios del Señor. Lucas (11,1) dice explícitamente que fue enseñada por Jesús a petición de los discípulos. Mateo lo deja entender (9).</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La versión que nos da Mateo es más elaborada que la de Lucas, quizás porque así se rezaba ya en las comunidades cristianas a las que dirige su evangelio. Con esta oración pedimos, agradecemos y nos renovamos. Contiene una invocación y siete peticiones, tres en honor de Dios (su nombre, su reino, su voluntad); cuatro a favor nuestro (nuestro pan, nuestras ofensas, nuestras tentaciones, los males que nos acechan).</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La gran novedad de la oración dominical está en la primera palabra con la que comienza: «Padre», de la que surge espontáneamente y cobra verdadero sentido todo lo demás. Si bien la expresión «Padre» referida a Dios es frecuente en la tradición bíblica del Antiguo Testamento, nunca se había llegado más allá de un significado simbólico: Dios era padre del pueblo en general o se comportaba como un padre. En Jesús, el símbolo se hace realidad; Dios es realmente su padre, al que llama con el diminutivo entrañable con que los niños se dirigen a la persona que les dio la vida: «abba», «papá» en arameo. Pero no sólo es su padre, sino también nuestro padre; de cada uno en particular y de todos como familia suya y hermanos de su Hijo primogénito. Todo el Nuevo Testamento es revelación de este misterio de salvación (cfr. Rom 8,15; Ef 2,18; 3,12; Heb 10,17-20).</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Aunque por razón de su cultura patriarcal los evangelistas no se atreven a llamar a Dios «madre», hoy día, libres ya de esos condicionamientos culturales, no expresaríamos adecuadamente toda la dimensión de nuestra relación filial con Dios si no nos dirigiéramos a Él/Ella como «Padre-Madre que estás en el cielo», o simplemente «Padre-Madre Dios», ya que la expresión «que estás en el cielo» es una expresión que encubre el nombre de Dios, y que el israelita, por respeto, no se atrevía a pronunciar. Las tres primeras peticiones, tu nombre, tu reino, tu voluntad, son en realidad una sola: el deseo ardiente de que su paternidad-maternidad se haga presente eficazmente en el mundo. El nombre, el reino y la Ley son tres ejes sacados del Antiguo Testamento que expresan cómo debe ser la nueva relación con Dios.</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El nombre en la tradición bíblica es sinónimo de la identidad de la persona; apelar al nombre de Dios es invocar el esplendor de su presencia activa en medio de nosotros. Es una petición de fe.</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«Venga tu reino» (10) es la otra cara de la fe: el deseo y la esperanza de que el ejercicio de su poder (es decir el reinado de Dios, tema central de la predicación de Jesús), vaya cambiando la realidad presente hasta su futura y plena transformación.</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La petición «hágase tu voluntad en la tierra como en el cielo» (10) no es fatalismo ni espera pasiva, sino que expresa el compromiso activo del orante, consecuencia de la fe y de la esperanza, a colaborar activamente para que el reinado de Dios se vaya haciendo realidad aquí y ahora.</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Las cuatro peticiones restantes nos muestran que la relación renovada con Dios sólo es posible en la relación renovada entre nosotros. De ahí que esas cuatro peticiones sean para la comunidad y se refieren a cuatro necesidades: el orante pide a su Padre-Madre Dios la fuerza para el camino, para empezar, el alimento de cada día: «danos hoy el pan nuestro de cada día» (11). Esta expresión de Mateo deja abierta una variedad de sentidos que no se excluyen entre sí, sino que contribuyen a presentar todo el arco de las necesidades humanas: el alimento terreno, el pan del pobre y del necesitado y, sobre todo, el alimento definitivo del reinado de Dios, anticipado en el pan de la Eucaristía.</w:t>
      </w:r>
    </w:p>
    <w:p w:rsidR="00FD731D" w:rsidRPr="00722101" w:rsidRDefault="00FD731D" w:rsidP="00E37DBC">
      <w:pPr>
        <w:jc w:val="both"/>
        <w:rPr>
          <w:rFonts w:ascii="Arial" w:hAnsi="Arial" w:cs="Arial"/>
          <w:i/>
          <w:shd w:val="clear" w:color="auto" w:fill="FFFFFF"/>
        </w:rPr>
      </w:pPr>
      <w:r w:rsidRPr="00722101">
        <w:rPr>
          <w:rFonts w:ascii="Arial" w:hAnsi="Arial" w:cs="Arial"/>
          <w:i/>
        </w:rPr>
        <w:br/>
      </w:r>
      <w:r w:rsidRPr="00722101">
        <w:rPr>
          <w:rFonts w:ascii="Arial" w:hAnsi="Arial" w:cs="Arial"/>
          <w:i/>
          <w:shd w:val="clear" w:color="auto" w:fill="FFFFFF"/>
        </w:rPr>
        <w:t>Finalmente, y dada la condición pecadora del orante, se pide el perdón de nuestras ofensas (12) con el compromiso añadido de perdonar a los que nos ofenden, el auxilio en la prueba y la protección contra el maligno. El perdón es un punto central en la oración cristiana. El mal como realidad o el Maligno como causante del mal tienen en cada momento su figura histórica. Atrevernos a delimitarlo y a llamarlo por su nombre en cada coyuntura histórica es un ejercicio de discernimiento cristiano y una exigencia de la dimensión profética de nuestra fe. Así termina la oración cristiana que, en su brevedad, resume todo el evangelio.</w:t>
      </w:r>
    </w:p>
    <w:p w:rsidR="00FD731D" w:rsidRPr="005A4844" w:rsidRDefault="00FD731D" w:rsidP="00E37DBC">
      <w:pPr>
        <w:jc w:val="both"/>
        <w:rPr>
          <w:rFonts w:ascii="Arial" w:hAnsi="Arial" w:cs="Arial"/>
          <w:b/>
          <w:sz w:val="22"/>
          <w:szCs w:val="22"/>
        </w:rPr>
      </w:pPr>
      <w:r w:rsidRPr="005A4844">
        <w:rPr>
          <w:rFonts w:ascii="Arial" w:hAnsi="Arial" w:cs="Arial"/>
        </w:rPr>
        <w:br/>
      </w:r>
      <w:r w:rsidRPr="005A4844">
        <w:rPr>
          <w:rFonts w:ascii="Arial" w:hAnsi="Arial" w:cs="Arial"/>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TARDE</w:t>
      </w:r>
    </w:p>
    <w:p w:rsidR="00FD731D" w:rsidRPr="00475BB3" w:rsidRDefault="00FD731D" w:rsidP="00475BB3">
      <w:pPr>
        <w:shd w:val="clear" w:color="auto" w:fill="FFFFFF"/>
        <w:ind w:left="1701"/>
        <w:rPr>
          <w:rFonts w:ascii="Arial" w:hAnsi="Arial" w:cs="Arial"/>
        </w:rPr>
      </w:pPr>
    </w:p>
    <w:p w:rsidR="00FD731D" w:rsidRPr="00475BB3" w:rsidRDefault="00FD731D" w:rsidP="00B83D26">
      <w:pPr>
        <w:pStyle w:val="Heading3"/>
        <w:shd w:val="clear" w:color="auto" w:fill="FFFFFF"/>
        <w:spacing w:before="0"/>
        <w:ind w:left="2409" w:firstLine="423"/>
        <w:rPr>
          <w:rFonts w:ascii="Arial" w:hAnsi="Arial" w:cs="Arial"/>
          <w:bCs w:val="0"/>
          <w:color w:val="auto"/>
        </w:rPr>
      </w:pPr>
      <w:r w:rsidRPr="00475BB3">
        <w:rPr>
          <w:rFonts w:ascii="Arial" w:hAnsi="Arial" w:cs="Arial"/>
          <w:bCs w:val="0"/>
          <w:color w:val="auto"/>
        </w:rPr>
        <w:t>Apaguemos las luces del mundo</w:t>
      </w:r>
      <w:r>
        <w:rPr>
          <w:rFonts w:ascii="Arial" w:hAnsi="Arial" w:cs="Arial"/>
          <w:bCs w:val="0"/>
          <w:color w:val="auto"/>
        </w:rPr>
        <w:t xml:space="preserve"> (2)</w:t>
      </w:r>
    </w:p>
    <w:p w:rsidR="00FD731D" w:rsidRDefault="00FD731D" w:rsidP="00475BB3">
      <w:pPr>
        <w:shd w:val="clear" w:color="auto" w:fill="FFFFFF"/>
        <w:ind w:left="1701"/>
        <w:rPr>
          <w:rFonts w:ascii="Arial" w:hAnsi="Arial" w:cs="Arial"/>
        </w:rPr>
      </w:pPr>
    </w:p>
    <w:p w:rsidR="00FD731D" w:rsidRPr="00475BB3" w:rsidRDefault="00FD731D" w:rsidP="00475BB3">
      <w:pPr>
        <w:shd w:val="clear" w:color="auto" w:fill="FFFFFF"/>
        <w:ind w:left="1701"/>
        <w:rPr>
          <w:rFonts w:ascii="Arial" w:hAnsi="Arial" w:cs="Arial"/>
        </w:rPr>
      </w:pPr>
      <w:r w:rsidRPr="00475BB3">
        <w:rPr>
          <w:rFonts w:ascii="Arial" w:hAnsi="Arial" w:cs="Arial"/>
        </w:rPr>
        <w:t>Viene el Señor y, lo bueno de todo,</w:t>
      </w:r>
    </w:p>
    <w:p w:rsidR="00FD731D" w:rsidRPr="00475BB3" w:rsidRDefault="00FD731D" w:rsidP="00475BB3">
      <w:pPr>
        <w:shd w:val="clear" w:color="auto" w:fill="FFFFFF"/>
        <w:ind w:left="1701"/>
        <w:rPr>
          <w:rFonts w:ascii="Arial" w:hAnsi="Arial" w:cs="Arial"/>
        </w:rPr>
      </w:pPr>
      <w:r w:rsidRPr="00475BB3">
        <w:rPr>
          <w:rFonts w:ascii="Arial" w:hAnsi="Arial" w:cs="Arial"/>
        </w:rPr>
        <w:t>es que viene pequeño, humilde y humano</w:t>
      </w:r>
    </w:p>
    <w:p w:rsidR="00FD731D" w:rsidRPr="00475BB3" w:rsidRDefault="00FD731D" w:rsidP="00475BB3">
      <w:pPr>
        <w:shd w:val="clear" w:color="auto" w:fill="FFFFFF"/>
        <w:ind w:left="1701"/>
        <w:rPr>
          <w:rFonts w:ascii="Arial" w:hAnsi="Arial" w:cs="Arial"/>
        </w:rPr>
      </w:pPr>
      <w:r w:rsidRPr="00475BB3">
        <w:rPr>
          <w:rFonts w:ascii="Arial" w:hAnsi="Arial" w:cs="Arial"/>
        </w:rPr>
        <w:t>El Dios que tanto habló a los reyes y a los profetas</w:t>
      </w:r>
    </w:p>
    <w:p w:rsidR="00FD731D" w:rsidRPr="00475BB3" w:rsidRDefault="00FD731D" w:rsidP="00475BB3">
      <w:pPr>
        <w:shd w:val="clear" w:color="auto" w:fill="FFFFFF"/>
        <w:ind w:left="1701"/>
        <w:rPr>
          <w:rFonts w:ascii="Arial" w:hAnsi="Arial" w:cs="Arial"/>
        </w:rPr>
      </w:pPr>
      <w:r w:rsidRPr="00475BB3">
        <w:rPr>
          <w:rFonts w:ascii="Arial" w:hAnsi="Arial" w:cs="Arial"/>
        </w:rPr>
        <w:t>en Belén, en esta hora misteriosa,</w:t>
      </w:r>
    </w:p>
    <w:p w:rsidR="00FD731D" w:rsidRPr="00475BB3" w:rsidRDefault="00FD731D" w:rsidP="00475BB3">
      <w:pPr>
        <w:shd w:val="clear" w:color="auto" w:fill="FFFFFF"/>
        <w:ind w:left="1701"/>
        <w:rPr>
          <w:rFonts w:ascii="Arial" w:hAnsi="Arial" w:cs="Arial"/>
        </w:rPr>
      </w:pPr>
      <w:r w:rsidRPr="00475BB3">
        <w:rPr>
          <w:rFonts w:ascii="Arial" w:hAnsi="Arial" w:cs="Arial"/>
        </w:rPr>
        <w:t>no silabea, no dice nada…pero lo dice todo: AMOR</w:t>
      </w:r>
    </w:p>
    <w:p w:rsidR="00FD731D" w:rsidRPr="00475BB3" w:rsidRDefault="00FD731D" w:rsidP="00475BB3">
      <w:pPr>
        <w:shd w:val="clear" w:color="auto" w:fill="FFFFFF"/>
        <w:ind w:left="1701"/>
        <w:rPr>
          <w:rFonts w:ascii="Arial" w:hAnsi="Arial" w:cs="Arial"/>
        </w:rPr>
      </w:pPr>
      <w:r w:rsidRPr="00475BB3">
        <w:rPr>
          <w:rFonts w:ascii="Arial" w:hAnsi="Arial" w:cs="Arial"/>
        </w:rPr>
        <w:t>Amor por el hombre: y baja del cielo</w:t>
      </w:r>
    </w:p>
    <w:p w:rsidR="00FD731D" w:rsidRPr="00475BB3" w:rsidRDefault="00FD731D" w:rsidP="00475BB3">
      <w:pPr>
        <w:shd w:val="clear" w:color="auto" w:fill="FFFFFF"/>
        <w:ind w:left="1701"/>
        <w:rPr>
          <w:rFonts w:ascii="Arial" w:hAnsi="Arial" w:cs="Arial"/>
        </w:rPr>
      </w:pPr>
      <w:r w:rsidRPr="00475BB3">
        <w:rPr>
          <w:rFonts w:ascii="Arial" w:hAnsi="Arial" w:cs="Arial"/>
        </w:rPr>
        <w:t>Amor por el hombre: y nace en la tierra</w:t>
      </w:r>
    </w:p>
    <w:p w:rsidR="00FD731D" w:rsidRPr="00475BB3" w:rsidRDefault="00FD731D" w:rsidP="00475BB3">
      <w:pPr>
        <w:shd w:val="clear" w:color="auto" w:fill="FFFFFF"/>
        <w:ind w:left="1701"/>
        <w:rPr>
          <w:rFonts w:ascii="Arial" w:hAnsi="Arial" w:cs="Arial"/>
        </w:rPr>
      </w:pPr>
      <w:r w:rsidRPr="00475BB3">
        <w:rPr>
          <w:rFonts w:ascii="Arial" w:hAnsi="Arial" w:cs="Arial"/>
        </w:rPr>
        <w:t>Amor por el hombre: y gime en un portal</w:t>
      </w:r>
    </w:p>
    <w:p w:rsidR="00FD731D" w:rsidRPr="00475BB3" w:rsidRDefault="00FD731D" w:rsidP="00475BB3">
      <w:pPr>
        <w:shd w:val="clear" w:color="auto" w:fill="FFFFFF"/>
        <w:ind w:left="1701"/>
        <w:rPr>
          <w:rFonts w:ascii="Arial" w:hAnsi="Arial" w:cs="Arial"/>
        </w:rPr>
      </w:pPr>
      <w:r w:rsidRPr="00475BB3">
        <w:rPr>
          <w:rFonts w:ascii="Arial" w:hAnsi="Arial" w:cs="Arial"/>
        </w:rPr>
        <w:t>Escuchad, hermanos, escuchad:</w:t>
      </w:r>
    </w:p>
    <w:p w:rsidR="00FD731D" w:rsidRPr="00475BB3" w:rsidRDefault="00FD731D" w:rsidP="00475BB3">
      <w:pPr>
        <w:shd w:val="clear" w:color="auto" w:fill="FFFFFF"/>
        <w:ind w:left="1701"/>
        <w:rPr>
          <w:rFonts w:ascii="Arial" w:hAnsi="Arial" w:cs="Arial"/>
        </w:rPr>
      </w:pPr>
      <w:r w:rsidRPr="00475BB3">
        <w:rPr>
          <w:rFonts w:ascii="Arial" w:hAnsi="Arial" w:cs="Arial"/>
        </w:rPr>
        <w:t>son los ángeles que anuncian la gran noticia</w:t>
      </w:r>
    </w:p>
    <w:p w:rsidR="00FD731D" w:rsidRPr="00475BB3" w:rsidRDefault="00FD731D" w:rsidP="00475BB3">
      <w:pPr>
        <w:shd w:val="clear" w:color="auto" w:fill="FFFFFF"/>
        <w:ind w:left="1701"/>
        <w:rPr>
          <w:rFonts w:ascii="Arial" w:hAnsi="Arial" w:cs="Arial"/>
        </w:rPr>
      </w:pPr>
      <w:r w:rsidRPr="00475BB3">
        <w:rPr>
          <w:rFonts w:ascii="Arial" w:hAnsi="Arial" w:cs="Arial"/>
        </w:rPr>
        <w:t>a un mundo que, hoy como entonces,</w:t>
      </w:r>
    </w:p>
    <w:p w:rsidR="00FD731D" w:rsidRPr="00475BB3" w:rsidRDefault="00FD731D" w:rsidP="00475BB3">
      <w:pPr>
        <w:shd w:val="clear" w:color="auto" w:fill="FFFFFF"/>
        <w:ind w:left="1701"/>
        <w:rPr>
          <w:rFonts w:ascii="Arial" w:hAnsi="Arial" w:cs="Arial"/>
        </w:rPr>
      </w:pPr>
      <w:r w:rsidRPr="00475BB3">
        <w:rPr>
          <w:rFonts w:ascii="Arial" w:hAnsi="Arial" w:cs="Arial"/>
        </w:rPr>
        <w:t>a Dios le cuesta acoger y recibir</w:t>
      </w:r>
    </w:p>
    <w:p w:rsidR="00FD731D" w:rsidRPr="00475BB3" w:rsidRDefault="00FD731D" w:rsidP="00475BB3">
      <w:pPr>
        <w:shd w:val="clear" w:color="auto" w:fill="FFFFFF"/>
        <w:ind w:left="1701"/>
        <w:rPr>
          <w:rFonts w:ascii="Arial" w:hAnsi="Arial" w:cs="Arial"/>
        </w:rPr>
      </w:pPr>
      <w:r w:rsidRPr="00475BB3">
        <w:rPr>
          <w:rFonts w:ascii="Arial" w:hAnsi="Arial" w:cs="Arial"/>
        </w:rPr>
        <w:t>Son los ángeles quienes, con trompetas afinadas</w:t>
      </w:r>
    </w:p>
    <w:p w:rsidR="00FD731D" w:rsidRPr="00475BB3" w:rsidRDefault="00FD731D" w:rsidP="00475BB3">
      <w:pPr>
        <w:shd w:val="clear" w:color="auto" w:fill="FFFFFF"/>
        <w:ind w:left="1701"/>
        <w:rPr>
          <w:rFonts w:ascii="Arial" w:hAnsi="Arial" w:cs="Arial"/>
        </w:rPr>
      </w:pPr>
      <w:r w:rsidRPr="00475BB3">
        <w:rPr>
          <w:rFonts w:ascii="Arial" w:hAnsi="Arial" w:cs="Arial"/>
        </w:rPr>
        <w:t>con diapasón angelical</w:t>
      </w:r>
    </w:p>
    <w:p w:rsidR="00FD731D" w:rsidRPr="00475BB3" w:rsidRDefault="00FD731D" w:rsidP="00475BB3">
      <w:pPr>
        <w:shd w:val="clear" w:color="auto" w:fill="FFFFFF"/>
        <w:ind w:left="1701"/>
        <w:rPr>
          <w:rFonts w:ascii="Arial" w:hAnsi="Arial" w:cs="Arial"/>
        </w:rPr>
      </w:pPr>
      <w:r w:rsidRPr="00475BB3">
        <w:rPr>
          <w:rFonts w:ascii="Arial" w:hAnsi="Arial" w:cs="Arial"/>
        </w:rPr>
        <w:t>nos marcan el sendero que conduce hasta Belén</w:t>
      </w:r>
    </w:p>
    <w:p w:rsidR="00FD731D" w:rsidRPr="00475BB3" w:rsidRDefault="00FD731D" w:rsidP="00475BB3">
      <w:pPr>
        <w:shd w:val="clear" w:color="auto" w:fill="FFFFFF"/>
        <w:ind w:left="1701"/>
        <w:rPr>
          <w:rFonts w:ascii="Arial" w:hAnsi="Arial" w:cs="Arial"/>
        </w:rPr>
      </w:pPr>
      <w:r w:rsidRPr="00475BB3">
        <w:rPr>
          <w:rFonts w:ascii="Arial" w:hAnsi="Arial" w:cs="Arial"/>
        </w:rPr>
        <w:t>¡Vayamos! ¡Corramos! ¡</w:t>
      </w:r>
      <w:r>
        <w:rPr>
          <w:rFonts w:ascii="Arial" w:hAnsi="Arial" w:cs="Arial"/>
        </w:rPr>
        <w:t>P</w:t>
      </w:r>
      <w:r w:rsidRPr="00475BB3">
        <w:rPr>
          <w:rFonts w:ascii="Arial" w:hAnsi="Arial" w:cs="Arial"/>
        </w:rPr>
        <w:t>ostr</w:t>
      </w:r>
      <w:r>
        <w:rPr>
          <w:rFonts w:ascii="Arial" w:hAnsi="Arial" w:cs="Arial"/>
        </w:rPr>
        <w:t>é</w:t>
      </w:r>
      <w:r w:rsidRPr="00475BB3">
        <w:rPr>
          <w:rFonts w:ascii="Arial" w:hAnsi="Arial" w:cs="Arial"/>
        </w:rPr>
        <w:t>mon</w:t>
      </w:r>
      <w:r>
        <w:rPr>
          <w:rFonts w:ascii="Arial" w:hAnsi="Arial" w:cs="Arial"/>
        </w:rPr>
        <w:t>os!</w:t>
      </w:r>
      <w:r w:rsidRPr="00475BB3">
        <w:rPr>
          <w:rFonts w:ascii="Arial" w:hAnsi="Arial" w:cs="Arial"/>
        </w:rPr>
        <w:t xml:space="preserve"> ¡Adoremos!</w:t>
      </w:r>
    </w:p>
    <w:p w:rsidR="00FD731D" w:rsidRPr="00475BB3" w:rsidRDefault="00FD731D" w:rsidP="00475BB3">
      <w:pPr>
        <w:shd w:val="clear" w:color="auto" w:fill="FFFFFF"/>
        <w:ind w:left="1701"/>
        <w:rPr>
          <w:rFonts w:ascii="Arial" w:hAnsi="Arial" w:cs="Arial"/>
        </w:rPr>
      </w:pPr>
      <w:r w:rsidRPr="00475BB3">
        <w:rPr>
          <w:rFonts w:ascii="Arial" w:hAnsi="Arial" w:cs="Arial"/>
        </w:rPr>
        <w:t>Apaguemos las luces del mundo</w:t>
      </w:r>
    </w:p>
    <w:p w:rsidR="00FD731D" w:rsidRPr="00475BB3" w:rsidRDefault="00FD731D" w:rsidP="00475BB3">
      <w:pPr>
        <w:shd w:val="clear" w:color="auto" w:fill="FFFFFF"/>
        <w:ind w:left="1701"/>
        <w:rPr>
          <w:rFonts w:ascii="Arial" w:hAnsi="Arial" w:cs="Arial"/>
        </w:rPr>
      </w:pPr>
      <w:r w:rsidRPr="00475BB3">
        <w:rPr>
          <w:rFonts w:ascii="Arial" w:hAnsi="Arial" w:cs="Arial"/>
        </w:rPr>
        <w:t>porque, las luces artificiales,  frente al lucero divino,</w:t>
      </w:r>
    </w:p>
    <w:p w:rsidR="00FD731D" w:rsidRPr="00475BB3" w:rsidRDefault="00FD731D" w:rsidP="00475BB3">
      <w:pPr>
        <w:shd w:val="clear" w:color="auto" w:fill="FFFFFF"/>
        <w:ind w:left="1701"/>
        <w:rPr>
          <w:rFonts w:ascii="Arial" w:hAnsi="Arial" w:cs="Arial"/>
        </w:rPr>
      </w:pPr>
      <w:r w:rsidRPr="00475BB3">
        <w:rPr>
          <w:rFonts w:ascii="Arial" w:hAnsi="Arial" w:cs="Arial"/>
        </w:rPr>
        <w:t>no son nada y nos alejan de Dios</w:t>
      </w:r>
    </w:p>
    <w:p w:rsidR="00FD731D" w:rsidRPr="005A4844" w:rsidRDefault="00FD731D" w:rsidP="00475BB3">
      <w:pPr>
        <w:shd w:val="clear" w:color="auto" w:fill="FFFFFF"/>
        <w:ind w:left="4956" w:firstLine="708"/>
        <w:rPr>
          <w:rFonts w:ascii="Arial" w:hAnsi="Arial" w:cs="Arial"/>
          <w:sz w:val="19"/>
          <w:szCs w:val="19"/>
        </w:rPr>
      </w:pPr>
      <w:r w:rsidRPr="005A4844">
        <w:rPr>
          <w:rFonts w:ascii="Arial" w:hAnsi="Arial" w:cs="Arial"/>
          <w:sz w:val="19"/>
          <w:szCs w:val="19"/>
        </w:rPr>
        <w:t>Javier Leoz</w:t>
      </w:r>
    </w:p>
    <w:p w:rsidR="00FD731D" w:rsidRPr="005A4844"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MARTES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AD13F5">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6,19-24</w:t>
      </w:r>
    </w:p>
    <w:p w:rsidR="00FD731D" w:rsidRPr="005A4844" w:rsidRDefault="00FD731D" w:rsidP="00AD13F5">
      <w:pPr>
        <w:rPr>
          <w:rFonts w:ascii="Arial" w:hAnsi="Arial" w:cs="Arial"/>
          <w:b/>
          <w:sz w:val="22"/>
          <w:szCs w:val="22"/>
        </w:rPr>
      </w:pPr>
    </w:p>
    <w:p w:rsidR="00FD731D" w:rsidRDefault="00FD731D" w:rsidP="00E37DBC">
      <w:pPr>
        <w:jc w:val="both"/>
        <w:rPr>
          <w:rFonts w:ascii="Arial" w:hAnsi="Arial" w:cs="Arial"/>
          <w:b/>
          <w:sz w:val="22"/>
          <w:szCs w:val="22"/>
        </w:rPr>
      </w:pPr>
      <w:r w:rsidRPr="00475BB3">
        <w:rPr>
          <w:rFonts w:ascii="Arial" w:hAnsi="Arial" w:cs="Arial"/>
          <w:i/>
          <w:shd w:val="clear" w:color="auto" w:fill="FFFFFF"/>
        </w:rPr>
        <w:t>Sobre el poseer – Luz y tinieblas – Dios y el dinero. Con sus cuatro recomendaciones sobre la posesión de bienes, Jesús no se suma, sin más, a la condena tradicional del afán excesivo de poseer, sino que desenmascara la maldad de la codicia en su raíz más profunda: la idolatría. Mamón, dios del dinero, es rival irreconciliable del Dios de las bienaventuranzas, cuya santidad se manifiesta en el esplendor de su generosidad, como lo acaba de enseñar el Padrenuestro. « ¡Cuánta oscuridad» (23) la que entra en el corazón del hombre o de la mujer a través del ojo cegado por la tacañería! Termina con una frase lapidaria que emplaza a los oyentes de ayer y de hoy a optar de forma radical, sin medias tintas: «No pueden estar al servicio de Dios y del dinero» (24).</w:t>
      </w:r>
    </w:p>
    <w:p w:rsidR="00FD731D" w:rsidRPr="00475BB3" w:rsidRDefault="00FD731D" w:rsidP="00E37DBC">
      <w:pPr>
        <w:jc w:val="both"/>
        <w:rPr>
          <w:rFonts w:ascii="Arial" w:hAnsi="Arial" w:cs="Arial"/>
          <w:b/>
          <w:sz w:val="22"/>
          <w:szCs w:val="22"/>
        </w:rPr>
      </w:pPr>
      <w:r w:rsidRPr="00475BB3">
        <w:rPr>
          <w:rFonts w:ascii="Arial" w:hAnsi="Arial" w:cs="Arial"/>
          <w:b/>
          <w:sz w:val="22"/>
          <w:szCs w:val="22"/>
        </w:rPr>
        <w:br/>
      </w:r>
    </w:p>
    <w:p w:rsidR="00FD731D" w:rsidRPr="005A4844" w:rsidRDefault="00FD731D" w:rsidP="00A501F7">
      <w:pPr>
        <w:jc w:val="right"/>
        <w:rPr>
          <w:rFonts w:ascii="Arial" w:hAnsi="Arial" w:cs="Arial"/>
        </w:rPr>
      </w:pPr>
      <w:r w:rsidRPr="005A4844">
        <w:rPr>
          <w:rFonts w:ascii="Arial" w:hAnsi="Arial" w:cs="Arial"/>
          <w:b/>
          <w:sz w:val="22"/>
          <w:szCs w:val="22"/>
        </w:rPr>
        <w:t xml:space="preserve"> TARDE</w:t>
      </w:r>
      <w:r w:rsidRPr="005A4844">
        <w:rPr>
          <w:rFonts w:ascii="Arial" w:hAnsi="Arial" w:cs="Arial"/>
        </w:rPr>
        <w:t xml:space="preserve"> </w:t>
      </w:r>
    </w:p>
    <w:p w:rsidR="00FD731D" w:rsidRPr="005A4844" w:rsidRDefault="00FD731D" w:rsidP="00A501F7">
      <w:pPr>
        <w:rPr>
          <w:rFonts w:ascii="Arial" w:hAnsi="Arial" w:cs="Arial"/>
        </w:rPr>
      </w:pPr>
    </w:p>
    <w:p w:rsidR="00FD731D" w:rsidRPr="00F62E44" w:rsidRDefault="00FD731D" w:rsidP="00F62E44">
      <w:pPr>
        <w:jc w:val="center"/>
        <w:rPr>
          <w:b/>
        </w:rPr>
      </w:pPr>
      <w:r w:rsidRPr="00F62E44">
        <w:rPr>
          <w:rFonts w:ascii="Arial" w:hAnsi="Arial" w:cs="Arial"/>
          <w:b/>
        </w:rPr>
        <w:t>Porque necesitábamos esperanza</w:t>
      </w:r>
      <w:r>
        <w:rPr>
          <w:rFonts w:ascii="Arial" w:hAnsi="Arial" w:cs="Arial"/>
          <w:b/>
        </w:rPr>
        <w:t xml:space="preserve"> (1)</w:t>
      </w:r>
    </w:p>
    <w:p w:rsidR="00FD731D" w:rsidRPr="00475BB3" w:rsidRDefault="00FD731D" w:rsidP="00F62E44">
      <w:pPr>
        <w:shd w:val="clear" w:color="auto" w:fill="FFFFFF"/>
        <w:ind w:left="1247"/>
        <w:jc w:val="center"/>
        <w:rPr>
          <w:rFonts w:ascii="Arial" w:hAnsi="Arial" w:cs="Arial"/>
        </w:rPr>
      </w:pPr>
    </w:p>
    <w:p w:rsidR="00FD731D" w:rsidRPr="005A4844" w:rsidRDefault="00FD731D" w:rsidP="00F62E44">
      <w:pPr>
        <w:jc w:val="center"/>
        <w:rPr>
          <w:rFonts w:ascii="Arial" w:hAnsi="Arial" w:cs="Arial"/>
          <w:sz w:val="22"/>
          <w:szCs w:val="22"/>
        </w:rPr>
      </w:pPr>
      <w:r w:rsidRPr="00475BB3">
        <w:rPr>
          <w:rFonts w:ascii="Arial" w:hAnsi="Arial" w:cs="Arial"/>
        </w:rPr>
        <w:t>¡GRACIAS, ADVIENTO, POR SER FUENTE DE ESPERANZA!</w:t>
      </w:r>
      <w:r w:rsidRPr="00475BB3">
        <w:rPr>
          <w:rFonts w:ascii="Arial" w:hAnsi="Arial" w:cs="Arial"/>
        </w:rPr>
        <w:br/>
        <w:t>Cuando la perdemos, tú nos la devuelves redoblada</w:t>
      </w:r>
      <w:r w:rsidRPr="00475BB3">
        <w:rPr>
          <w:rFonts w:ascii="Arial" w:hAnsi="Arial" w:cs="Arial"/>
        </w:rPr>
        <w:br/>
        <w:t>Cuando nos elevamos demasiado,</w:t>
      </w:r>
      <w:r w:rsidRPr="00475BB3">
        <w:rPr>
          <w:rFonts w:ascii="Arial" w:hAnsi="Arial" w:cs="Arial"/>
        </w:rPr>
        <w:br/>
        <w:t>nos haces valorar la pequeñez de cada persona</w:t>
      </w:r>
      <w:r w:rsidRPr="00475BB3">
        <w:rPr>
          <w:rFonts w:ascii="Arial" w:hAnsi="Arial" w:cs="Arial"/>
        </w:rPr>
        <w:br/>
        <w:t>Cuando se cierran los caminos,</w:t>
      </w:r>
      <w:r w:rsidRPr="00475BB3">
        <w:rPr>
          <w:rFonts w:ascii="Arial" w:hAnsi="Arial" w:cs="Arial"/>
        </w:rPr>
        <w:br/>
        <w:t>tú nos abres otros tantos senderos</w:t>
      </w:r>
      <w:r w:rsidRPr="00475BB3">
        <w:rPr>
          <w:rFonts w:ascii="Arial" w:hAnsi="Arial" w:cs="Arial"/>
        </w:rPr>
        <w:br/>
      </w:r>
      <w:r w:rsidRPr="00475BB3">
        <w:rPr>
          <w:rFonts w:ascii="Arial" w:hAnsi="Arial" w:cs="Arial"/>
        </w:rPr>
        <w:br/>
        <w:t>¡GRACIAS, ADVIENTO, POR SER OASIS DE ESPERANZA!</w:t>
      </w:r>
      <w:r w:rsidRPr="00475BB3">
        <w:rPr>
          <w:rFonts w:ascii="Arial" w:hAnsi="Arial" w:cs="Arial"/>
        </w:rPr>
        <w:br/>
        <w:t>Porque, cuando alzamos cumbres entre las personas,</w:t>
      </w:r>
      <w:r w:rsidRPr="00475BB3">
        <w:rPr>
          <w:rFonts w:ascii="Arial" w:hAnsi="Arial" w:cs="Arial"/>
        </w:rPr>
        <w:br/>
        <w:t>tú nos invitas a la fraternidad</w:t>
      </w:r>
      <w:r w:rsidRPr="00475BB3">
        <w:rPr>
          <w:rFonts w:ascii="Arial" w:hAnsi="Arial" w:cs="Arial"/>
        </w:rPr>
        <w:br/>
        <w:t>Porque, cuando los corazones se endurecen,</w:t>
      </w:r>
      <w:r w:rsidRPr="00475BB3">
        <w:rPr>
          <w:rFonts w:ascii="Arial" w:hAnsi="Arial" w:cs="Arial"/>
        </w:rPr>
        <w:br/>
        <w:t>oportunamente pones tú la mano de la dulzura</w:t>
      </w:r>
      <w:r w:rsidRPr="00475BB3">
        <w:rPr>
          <w:rFonts w:ascii="Arial" w:hAnsi="Arial" w:cs="Arial"/>
        </w:rPr>
        <w:br/>
        <w:t>Porque, cuando surgen escollos y odios,</w:t>
      </w:r>
      <w:r w:rsidRPr="00475BB3">
        <w:rPr>
          <w:rFonts w:ascii="Arial" w:hAnsi="Arial" w:cs="Arial"/>
        </w:rPr>
        <w:br/>
        <w:t>invitas a mirar lo que en Dios nos une</w:t>
      </w:r>
      <w:r w:rsidRPr="00475BB3">
        <w:rPr>
          <w:rFonts w:ascii="Arial" w:hAnsi="Arial" w:cs="Arial"/>
        </w:rPr>
        <w:br/>
      </w:r>
      <w:r w:rsidRPr="00475BB3">
        <w:rPr>
          <w:rFonts w:ascii="Arial" w:hAnsi="Arial" w:cs="Arial"/>
        </w:rPr>
        <w:br/>
        <w:t>¡GRACIAS, ADVIENTO, POR SER RIO DE ESPERANZA!</w:t>
      </w:r>
      <w:r w:rsidRPr="00475BB3">
        <w:rPr>
          <w:rFonts w:ascii="Arial" w:hAnsi="Arial" w:cs="Arial"/>
        </w:rPr>
        <w:br/>
        <w:t>Cuando corren vientos de enemistad,</w:t>
      </w:r>
      <w:r w:rsidRPr="00475BB3">
        <w:rPr>
          <w:rFonts w:ascii="Arial" w:hAnsi="Arial" w:cs="Arial"/>
        </w:rPr>
        <w:br/>
        <w:t>la proximidad de Jesús siempre ofrece una mano</w:t>
      </w:r>
      <w:r w:rsidRPr="00475BB3">
        <w:rPr>
          <w:rFonts w:ascii="Arial" w:hAnsi="Arial" w:cs="Arial"/>
        </w:rPr>
        <w:br/>
        <w:t>Cuando bajan aguas de tormenta,</w:t>
      </w:r>
      <w:r w:rsidRPr="00475BB3">
        <w:rPr>
          <w:rFonts w:ascii="Arial" w:hAnsi="Arial" w:cs="Arial"/>
        </w:rPr>
        <w:br/>
        <w:t> la paz del cielo calma toda tempestad</w:t>
      </w:r>
      <w:r w:rsidRPr="00475BB3">
        <w:rPr>
          <w:rFonts w:ascii="Arial" w:hAnsi="Arial" w:cs="Arial"/>
        </w:rPr>
        <w:br/>
        <w:t>Cuando se borra toda huella del infinito,</w:t>
      </w:r>
      <w:r w:rsidRPr="00475BB3">
        <w:rPr>
          <w:rFonts w:ascii="Arial" w:hAnsi="Arial" w:cs="Arial"/>
        </w:rPr>
        <w:br/>
        <w:t>tu presencia nos hace buscar y mirar hacia la estrella</w:t>
      </w:r>
      <w:r w:rsidRPr="00475BB3">
        <w:rPr>
          <w:rFonts w:ascii="Arial" w:hAnsi="Arial" w:cs="Arial"/>
        </w:rPr>
        <w:br/>
      </w:r>
    </w:p>
    <w:p w:rsidR="00FD731D" w:rsidRPr="005A4844" w:rsidRDefault="00FD731D" w:rsidP="00A501F7">
      <w:pPr>
        <w:rPr>
          <w:rFonts w:ascii="Arial" w:hAnsi="Arial" w:cs="Arial"/>
          <w:b/>
          <w:sz w:val="22"/>
          <w:szCs w:val="22"/>
          <w:u w:val="single"/>
        </w:rPr>
      </w:pPr>
    </w:p>
    <w:p w:rsidR="00FD731D"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MIERCOLES</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Pr="005A4844" w:rsidRDefault="00FD731D" w:rsidP="00AD13F5">
      <w:pPr>
        <w:rPr>
          <w:rFonts w:ascii="Arial" w:hAnsi="Arial" w:cs="Arial"/>
          <w:b/>
          <w:sz w:val="22"/>
          <w:szCs w:val="22"/>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6,25-34</w:t>
      </w:r>
    </w:p>
    <w:p w:rsidR="00FD731D" w:rsidRDefault="00FD731D" w:rsidP="00475BB3">
      <w:pPr>
        <w:pStyle w:val="style143"/>
        <w:jc w:val="both"/>
        <w:rPr>
          <w:rFonts w:ascii="Arial" w:hAnsi="Arial" w:cs="Arial"/>
          <w:i/>
          <w:shd w:val="clear" w:color="auto" w:fill="FFFFFF"/>
        </w:rPr>
      </w:pPr>
      <w:r w:rsidRPr="00475BB3">
        <w:rPr>
          <w:rFonts w:ascii="Arial" w:hAnsi="Arial" w:cs="Arial"/>
          <w:i/>
          <w:shd w:val="clear" w:color="auto" w:fill="FFFFFF"/>
        </w:rPr>
        <w:t>Confianza en Dios. Quizás no exista otro concepto religioso en nuestra tradición cristiana que se haya prestado tanto al desconcierto, al abuso y a la manipulación, como el de la providencia de Dios. Ha servido para todo: para encubrir la falta de esfuerzo y trabajo personal y aceptar con fatalismo lo que venga; para aquietar nuestra conciencia ante la injusticia y la opresión de los pobres, esperando que la providencia se cuide de ellos. A veces llamamos instintivamente providencia a la abundancia y al bienestar, o nos sentimos apartados de ella cuando llaman a nuestras puertas la penuria y el sufrimiento. En el fondo, si no sabemos a qué atenernos respecto a la providencia de Dios, es porque quizás hasta ahora no hayamos leído con seriedad el sermón del monte.</w:t>
      </w:r>
    </w:p>
    <w:p w:rsidR="00FD731D" w:rsidRDefault="00FD731D" w:rsidP="00475BB3">
      <w:pPr>
        <w:pStyle w:val="style143"/>
        <w:jc w:val="both"/>
        <w:rPr>
          <w:rFonts w:ascii="Arial" w:hAnsi="Arial" w:cs="Arial"/>
          <w:i/>
          <w:shd w:val="clear" w:color="auto" w:fill="FFFFFF"/>
        </w:rPr>
      </w:pPr>
      <w:r w:rsidRPr="00475BB3">
        <w:rPr>
          <w:rFonts w:ascii="Arial" w:hAnsi="Arial" w:cs="Arial"/>
          <w:i/>
          <w:shd w:val="clear" w:color="auto" w:fill="FFFFFF"/>
        </w:rPr>
        <w:t>Jesús no nos explica cómo o cuándo se hace presente la providencia; simplemente nos invita a abandonarnos en manos de nuestro Padre-Madre Dios, para quien sus hijos e hijas son las criaturas más importantes de toda su creación, y así, pasar de la angustia a la confianza. Jesús resume en una frase cuál debe ser la actitud de sus seguidores ante la providencia de Dios: «busquen ante todo el reino de Dios y su justicia» (33). El reinado se recibe como don gratuito, con la alegría y confianza de quien experimenta la paternidad-maternidad de Dios en su acción trasformadora del mundo. Pero esta justicia (salvación) de Dios invita también a la colaboración y al empeño personal y colectivo de sus seguidores con su plan salvador. La confianza lleva necesariamente al compromiso, pues nadie se compromete con una causa perdida.</w:t>
      </w:r>
    </w:p>
    <w:p w:rsidR="00FD731D" w:rsidRDefault="00FD731D" w:rsidP="00475BB3">
      <w:pPr>
        <w:pStyle w:val="style143"/>
        <w:jc w:val="both"/>
        <w:rPr>
          <w:rFonts w:ascii="Arial" w:hAnsi="Arial" w:cs="Arial"/>
          <w:i/>
          <w:shd w:val="clear" w:color="auto" w:fill="FFFFFF"/>
        </w:rPr>
      </w:pPr>
      <w:r w:rsidRPr="00475BB3">
        <w:rPr>
          <w:rFonts w:ascii="Arial" w:hAnsi="Arial" w:cs="Arial"/>
          <w:i/>
          <w:shd w:val="clear" w:color="auto" w:fill="FFFFFF"/>
        </w:rPr>
        <w:t>Y esto es justamente lo que nos enseña esta página entrañable del evangelio: que el poder salvador de Dios, simbolizado en el esplendor y la delicada magnificencia con que trata a las aves del cielo y a las flores del campo, no va a dejar fuera del banquete del reino a sus hijos e hijas.</w:t>
      </w:r>
    </w:p>
    <w:p w:rsidR="00FD731D" w:rsidRPr="005A4844" w:rsidRDefault="00FD731D" w:rsidP="00A501F7">
      <w:pPr>
        <w:jc w:val="both"/>
        <w:rPr>
          <w:rFonts w:ascii="Arial" w:hAnsi="Arial" w:cs="Arial"/>
          <w:bCs/>
          <w:i/>
        </w:rPr>
      </w:pPr>
    </w:p>
    <w:p w:rsidR="00FD731D" w:rsidRPr="005A4844" w:rsidRDefault="00FD731D" w:rsidP="00A501F7">
      <w:pPr>
        <w:jc w:val="both"/>
        <w:rPr>
          <w:rFonts w:ascii="Arial" w:hAnsi="Arial" w:cs="Arial"/>
          <w:bCs/>
          <w:i/>
        </w:rPr>
      </w:pPr>
    </w:p>
    <w:p w:rsidR="00FD731D"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jc w:val="right"/>
        <w:rPr>
          <w:rFonts w:ascii="Arial" w:hAnsi="Arial" w:cs="Arial"/>
          <w:b/>
          <w:sz w:val="22"/>
          <w:szCs w:val="22"/>
        </w:rPr>
      </w:pPr>
    </w:p>
    <w:p w:rsidR="00FD731D" w:rsidRDefault="00FD731D" w:rsidP="00475BB3">
      <w:pPr>
        <w:pStyle w:val="Heading3"/>
        <w:shd w:val="clear" w:color="auto" w:fill="FFFFFF"/>
        <w:spacing w:before="0"/>
        <w:ind w:left="1955" w:firstLine="169"/>
        <w:rPr>
          <w:rFonts w:ascii="Arial" w:hAnsi="Arial" w:cs="Arial"/>
          <w:bCs w:val="0"/>
          <w:color w:val="auto"/>
        </w:rPr>
      </w:pPr>
      <w:r w:rsidRPr="00475BB3">
        <w:rPr>
          <w:rFonts w:ascii="Arial" w:hAnsi="Arial" w:cs="Arial"/>
          <w:bCs w:val="0"/>
          <w:color w:val="auto"/>
        </w:rPr>
        <w:t>Porque necesitábamos esperanza</w:t>
      </w:r>
      <w:r>
        <w:rPr>
          <w:rFonts w:ascii="Arial" w:hAnsi="Arial" w:cs="Arial"/>
          <w:bCs w:val="0"/>
          <w:color w:val="auto"/>
        </w:rPr>
        <w:t xml:space="preserve"> (2)</w:t>
      </w:r>
    </w:p>
    <w:p w:rsidR="00FD731D" w:rsidRPr="00475BB3" w:rsidRDefault="00FD731D" w:rsidP="00475BB3">
      <w:pPr>
        <w:shd w:val="clear" w:color="auto" w:fill="FFFFFF"/>
        <w:ind w:left="1247"/>
        <w:rPr>
          <w:rFonts w:ascii="Arial" w:hAnsi="Arial" w:cs="Arial"/>
        </w:rPr>
      </w:pPr>
      <w:r w:rsidRPr="00475BB3">
        <w:rPr>
          <w:rFonts w:ascii="Arial" w:hAnsi="Arial" w:cs="Arial"/>
        </w:rPr>
        <w:br/>
        <w:t>¡GRACIAS, ADVIENTO, POR SER SURTIDOR DE ESPERANZA!</w:t>
      </w:r>
      <w:r w:rsidRPr="00475BB3">
        <w:rPr>
          <w:rFonts w:ascii="Arial" w:hAnsi="Arial" w:cs="Arial"/>
        </w:rPr>
        <w:br/>
        <w:t>Si andamos perdidos, el Señor sale a nuestro encuentro</w:t>
      </w:r>
      <w:r w:rsidRPr="00475BB3">
        <w:rPr>
          <w:rFonts w:ascii="Arial" w:hAnsi="Arial" w:cs="Arial"/>
        </w:rPr>
        <w:br/>
        <w:t>Si nos sentimos solos, Dios reconocerá nuestros nombres</w:t>
      </w:r>
      <w:r w:rsidRPr="00475BB3">
        <w:rPr>
          <w:rFonts w:ascii="Arial" w:hAnsi="Arial" w:cs="Arial"/>
        </w:rPr>
        <w:br/>
        <w:t>Si nos encontramos sin horizontes, el Señor nos empuja hacia el futuro</w:t>
      </w:r>
      <w:r w:rsidRPr="00475BB3">
        <w:rPr>
          <w:rFonts w:ascii="Arial" w:hAnsi="Arial" w:cs="Arial"/>
        </w:rPr>
        <w:br/>
        <w:t>Si no encontramos sentido a las cosas, el Espíritu nos ilumina con sabiduría</w:t>
      </w:r>
      <w:r w:rsidRPr="00475BB3">
        <w:rPr>
          <w:rFonts w:ascii="Arial" w:hAnsi="Arial" w:cs="Arial"/>
        </w:rPr>
        <w:br/>
      </w:r>
      <w:r w:rsidRPr="00475BB3">
        <w:rPr>
          <w:rFonts w:ascii="Arial" w:hAnsi="Arial" w:cs="Arial"/>
        </w:rPr>
        <w:br/>
        <w:t>¡GRACIAS, ADVIENTO, POR SER LLAMADA A LA ESPERANZA!</w:t>
      </w:r>
      <w:r w:rsidRPr="00475BB3">
        <w:rPr>
          <w:rFonts w:ascii="Arial" w:hAnsi="Arial" w:cs="Arial"/>
        </w:rPr>
        <w:br/>
        <w:t>Ya puede estar el mundo desorientado,</w:t>
      </w:r>
      <w:r w:rsidRPr="00475BB3">
        <w:rPr>
          <w:rFonts w:ascii="Arial" w:hAnsi="Arial" w:cs="Arial"/>
        </w:rPr>
        <w:br/>
        <w:t>que tú le abrirás una ventana con respuestas</w:t>
      </w:r>
      <w:r w:rsidRPr="00475BB3">
        <w:rPr>
          <w:rFonts w:ascii="Arial" w:hAnsi="Arial" w:cs="Arial"/>
        </w:rPr>
        <w:br/>
        <w:t>Ya puede estar el hombre errante,</w:t>
      </w:r>
      <w:r w:rsidRPr="00475BB3">
        <w:rPr>
          <w:rFonts w:ascii="Arial" w:hAnsi="Arial" w:cs="Arial"/>
        </w:rPr>
        <w:br/>
        <w:t>tú le conducirás hacia la meta deseada</w:t>
      </w:r>
      <w:r w:rsidRPr="00475BB3">
        <w:rPr>
          <w:rFonts w:ascii="Arial" w:hAnsi="Arial" w:cs="Arial"/>
        </w:rPr>
        <w:br/>
      </w:r>
      <w:r w:rsidRPr="00475BB3">
        <w:rPr>
          <w:rFonts w:ascii="Arial" w:hAnsi="Arial" w:cs="Arial"/>
        </w:rPr>
        <w:br/>
        <w:t>¡GRACIAS, ADVIENTO! ¡TE ESPERÁBAMOS!</w:t>
      </w:r>
      <w:r w:rsidRPr="00475BB3">
        <w:rPr>
          <w:rFonts w:ascii="Arial" w:hAnsi="Arial" w:cs="Arial"/>
        </w:rPr>
        <w:br/>
        <w:t>Andamos escasos de esperanza y llenos de problemas</w:t>
      </w:r>
      <w:r w:rsidRPr="00475BB3">
        <w:rPr>
          <w:rFonts w:ascii="Arial" w:hAnsi="Arial" w:cs="Arial"/>
        </w:rPr>
        <w:br/>
        <w:t>Ayúdanos a ser camino por el que venga Jesús</w:t>
      </w:r>
      <w:r w:rsidRPr="00475BB3">
        <w:rPr>
          <w:rFonts w:ascii="Arial" w:hAnsi="Arial" w:cs="Arial"/>
        </w:rPr>
        <w:br/>
        <w:t>Ayúdanos a vigilar el gran castillo de nuestro corazón</w:t>
      </w:r>
      <w:r w:rsidRPr="00475BB3">
        <w:rPr>
          <w:rFonts w:ascii="Arial" w:hAnsi="Arial" w:cs="Arial"/>
        </w:rPr>
        <w:br/>
        <w:t>Ayúdanos para allanar y acondicionar caminos torcidos</w:t>
      </w:r>
      <w:r w:rsidRPr="00475BB3">
        <w:rPr>
          <w:rFonts w:ascii="Arial" w:hAnsi="Arial" w:cs="Arial"/>
        </w:rPr>
        <w:br/>
        <w:t>Ayúdanos para que, con María, recibamos al Grande que será pequeño</w:t>
      </w:r>
      <w:r w:rsidRPr="00475BB3">
        <w:rPr>
          <w:rFonts w:ascii="Arial" w:hAnsi="Arial" w:cs="Arial"/>
        </w:rPr>
        <w:br/>
      </w:r>
      <w:r w:rsidRPr="00475BB3">
        <w:rPr>
          <w:rFonts w:ascii="Arial" w:hAnsi="Arial" w:cs="Arial"/>
        </w:rPr>
        <w:br/>
        <w:t>¡GRACIAS, ADVIENTO!</w:t>
      </w:r>
    </w:p>
    <w:p w:rsidR="00FD731D" w:rsidRPr="005A4844" w:rsidRDefault="00FD731D" w:rsidP="00A501F7">
      <w:pPr>
        <w:jc w:val="center"/>
        <w:rPr>
          <w:rFonts w:ascii="Arial" w:hAnsi="Arial" w:cs="Arial"/>
          <w:b/>
          <w:sz w:val="22"/>
          <w:szCs w:val="22"/>
        </w:rPr>
      </w:pPr>
      <w:r w:rsidRPr="005A4844">
        <w:rPr>
          <w:rFonts w:ascii="Arial" w:hAnsi="Arial" w:cs="Arial"/>
        </w:rPr>
        <w:br/>
      </w: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JUEVES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Pr="005A4844" w:rsidRDefault="00FD731D" w:rsidP="00AD13F5">
      <w:pPr>
        <w:rPr>
          <w:rFonts w:ascii="Arial" w:hAnsi="Arial" w:cs="Arial"/>
          <w:b/>
          <w:sz w:val="22"/>
          <w:szCs w:val="22"/>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7,1-6</w:t>
      </w:r>
    </w:p>
    <w:p w:rsidR="00FD731D" w:rsidRDefault="00FD731D" w:rsidP="00E37DBC">
      <w:pPr>
        <w:jc w:val="both"/>
        <w:rPr>
          <w:rFonts w:ascii="Arial" w:hAnsi="Arial" w:cs="Arial"/>
          <w:i/>
          <w:shd w:val="clear" w:color="auto" w:fill="FFFFFF"/>
        </w:rPr>
      </w:pPr>
      <w:r w:rsidRPr="005A4844">
        <w:rPr>
          <w:rFonts w:ascii="Arial" w:hAnsi="Arial" w:cs="Arial"/>
        </w:rPr>
        <w:br/>
      </w:r>
      <w:r w:rsidRPr="00475BB3">
        <w:rPr>
          <w:rFonts w:ascii="Arial" w:hAnsi="Arial" w:cs="Arial"/>
          <w:i/>
          <w:shd w:val="clear" w:color="auto" w:fill="FFFFFF"/>
        </w:rPr>
        <w:t>No juzgar: la pelusa en el ojo del hermano. El sermón del monte ha ido desmantelando poco a poco todas las estructuras y condicionamientos internos que aprisionan y esclavizan a la persona desde una perspectiva nueva que revoluciona la ética y todo comportamiento humano convencional: la presencia del reinado de Dios. Lo ha hecho con la ley del Talión, con el afán de poseer, con la angustia ante el mañana; ahora lo hace con el juicio contra el hermano.</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Si Jesús hablara simplemente de actitudes civilizadas como la compresión o la tolerancia no habría dicho nada nuevo que no hubieran dicho ya los rabinos de su tiempo (o de todos los tiempos), quienes usaban la proporción como norma positiva de juicio: «Del mismo modo que ustedes juzguen se los juzgará» (2). Confucio decía, quinientos años antes de Jesús, que «el hombre justo, cuando ve una cualidad en los demás, la imita; cuando ve un defecto en los demás, lo corrige en sí mismo». Jesús cita la norma, pero para negarla, para prohibir y condenar como falso, hipócrita y farisaico todo juicio humano que no esté inspirado en la nueva justicia que ha traído el reinado de Dios. Lo ilustra mediante el proverbio que pone de relieve la desproporción hiperbólica entre la basura o la pelusa en el ojo del hermano y la viga en el ojo propio. Si la presencia del reinado de Dios entre nosotros nos ha hecho experimentar el don inmenso e impagable de su perdón y misericordia, es decir, la revelación de su justicia (salvación), todo otro juicio que no sea el de ver al prójimo en el mismo abrazo salvador del Padre, sería tan injusto y absurdo como quien se fija en la pelusa del ojo del hermano llevando una viga en el propio.</w:t>
      </w:r>
    </w:p>
    <w:p w:rsidR="00FD731D" w:rsidRPr="00475BB3" w:rsidRDefault="00FD731D" w:rsidP="00E37DBC">
      <w:pPr>
        <w:jc w:val="both"/>
        <w:rPr>
          <w:rFonts w:ascii="Arial" w:hAnsi="Arial" w:cs="Arial"/>
          <w:b/>
          <w:i/>
          <w:sz w:val="22"/>
          <w:szCs w:val="22"/>
        </w:rPr>
      </w:pPr>
      <w:r w:rsidRPr="00475BB3">
        <w:rPr>
          <w:rFonts w:ascii="Arial" w:hAnsi="Arial" w:cs="Arial"/>
          <w:i/>
        </w:rPr>
        <w:br/>
      </w:r>
    </w:p>
    <w:p w:rsidR="00FD731D" w:rsidRPr="005A4844"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Default="00FD731D" w:rsidP="00A501F7">
      <w:pPr>
        <w:jc w:val="right"/>
        <w:rPr>
          <w:rFonts w:ascii="Arial" w:hAnsi="Arial" w:cs="Arial"/>
          <w:b/>
          <w:sz w:val="22"/>
          <w:szCs w:val="22"/>
        </w:rPr>
      </w:pPr>
    </w:p>
    <w:p w:rsidR="00FD731D" w:rsidRPr="009331FD" w:rsidRDefault="00FD731D" w:rsidP="00411E9E">
      <w:pPr>
        <w:pStyle w:val="Heading3"/>
        <w:shd w:val="clear" w:color="auto" w:fill="FFFFFF"/>
        <w:spacing w:before="0"/>
        <w:ind w:left="3543" w:firstLine="705"/>
        <w:rPr>
          <w:rFonts w:ascii="Arial" w:hAnsi="Arial" w:cs="Arial"/>
          <w:bCs w:val="0"/>
          <w:color w:val="auto"/>
        </w:rPr>
      </w:pPr>
      <w:r w:rsidRPr="009331FD">
        <w:rPr>
          <w:rFonts w:ascii="Arial" w:hAnsi="Arial" w:cs="Arial"/>
          <w:bCs w:val="0"/>
          <w:color w:val="auto"/>
        </w:rPr>
        <w:t>Te esperaré</w:t>
      </w:r>
    </w:p>
    <w:p w:rsidR="00FD731D" w:rsidRPr="009331FD" w:rsidRDefault="00FD731D" w:rsidP="00411E9E">
      <w:pPr>
        <w:shd w:val="clear" w:color="auto" w:fill="FFFFFF"/>
        <w:ind w:left="2835"/>
        <w:rPr>
          <w:rFonts w:ascii="Arial" w:hAnsi="Arial" w:cs="Arial"/>
        </w:rPr>
      </w:pPr>
    </w:p>
    <w:p w:rsidR="00FD731D" w:rsidRPr="009331FD" w:rsidRDefault="00FD731D" w:rsidP="00411E9E">
      <w:pPr>
        <w:shd w:val="clear" w:color="auto" w:fill="FFFFFF"/>
        <w:ind w:left="2835"/>
        <w:jc w:val="center"/>
        <w:rPr>
          <w:rFonts w:ascii="Arial" w:hAnsi="Arial" w:cs="Arial"/>
        </w:rPr>
      </w:pPr>
    </w:p>
    <w:p w:rsidR="00FD731D" w:rsidRPr="009331FD" w:rsidRDefault="00FD731D" w:rsidP="00411E9E">
      <w:pPr>
        <w:shd w:val="clear" w:color="auto" w:fill="FFFFFF"/>
        <w:ind w:left="2552"/>
        <w:rPr>
          <w:rFonts w:ascii="Arial" w:hAnsi="Arial" w:cs="Arial"/>
        </w:rPr>
      </w:pPr>
      <w:r w:rsidRPr="009331FD">
        <w:rPr>
          <w:rFonts w:ascii="Arial" w:hAnsi="Arial" w:cs="Arial"/>
        </w:rPr>
        <w:t>Es por Tu AMOR Señor que no me rendiré</w:t>
      </w:r>
      <w:r w:rsidRPr="009331FD">
        <w:rPr>
          <w:rFonts w:ascii="Arial" w:hAnsi="Arial" w:cs="Arial"/>
        </w:rPr>
        <w:br/>
        <w:t>Y aunque quebrado estoy, me sostendrá la fe</w:t>
      </w:r>
      <w:r w:rsidRPr="009331FD">
        <w:rPr>
          <w:rFonts w:ascii="Arial" w:hAnsi="Arial" w:cs="Arial"/>
        </w:rPr>
        <w:br/>
      </w:r>
      <w:r w:rsidRPr="009331FD">
        <w:rPr>
          <w:rFonts w:ascii="Arial" w:hAnsi="Arial" w:cs="Arial"/>
        </w:rPr>
        <w:br/>
        <w:t>Es por Tu Amor Señor, que llegaré hasta Ti</w:t>
      </w:r>
      <w:r w:rsidRPr="009331FD">
        <w:rPr>
          <w:rFonts w:ascii="Arial" w:hAnsi="Arial" w:cs="Arial"/>
        </w:rPr>
        <w:br/>
        <w:t>Y pediré perdón por todo lo que fui</w:t>
      </w:r>
      <w:r w:rsidRPr="009331FD">
        <w:rPr>
          <w:rFonts w:ascii="Arial" w:hAnsi="Arial" w:cs="Arial"/>
        </w:rPr>
        <w:br/>
      </w:r>
      <w:r w:rsidRPr="009331FD">
        <w:rPr>
          <w:rFonts w:ascii="Arial" w:hAnsi="Arial" w:cs="Arial"/>
        </w:rPr>
        <w:br/>
        <w:t>Es por Tu Amor Señor, que no veré hacia atrás</w:t>
      </w:r>
      <w:r w:rsidRPr="009331FD">
        <w:rPr>
          <w:rFonts w:ascii="Arial" w:hAnsi="Arial" w:cs="Arial"/>
        </w:rPr>
        <w:br/>
        <w:t>Solo confiaré en Ti, Tu voz me guiará</w:t>
      </w:r>
      <w:r w:rsidRPr="009331FD">
        <w:rPr>
          <w:rFonts w:ascii="Arial" w:hAnsi="Arial" w:cs="Arial"/>
        </w:rPr>
        <w:br/>
        <w:t>Es por Tu Amor Jesús que cambiaré mi mal</w:t>
      </w:r>
      <w:r w:rsidRPr="009331FD">
        <w:rPr>
          <w:rFonts w:ascii="Arial" w:hAnsi="Arial" w:cs="Arial"/>
        </w:rPr>
        <w:br/>
        <w:t>Tu Bien obrará en mi otro milagro más.</w:t>
      </w:r>
      <w:r w:rsidRPr="009331FD">
        <w:rPr>
          <w:rFonts w:ascii="Arial" w:hAnsi="Arial" w:cs="Arial"/>
        </w:rPr>
        <w:br/>
      </w:r>
      <w:r w:rsidRPr="009331FD">
        <w:rPr>
          <w:rFonts w:ascii="Arial" w:hAnsi="Arial" w:cs="Arial"/>
        </w:rPr>
        <w:br/>
        <w:t>Es por Tu Amor Señor, que aún canto para TI</w:t>
      </w:r>
      <w:r w:rsidRPr="009331FD">
        <w:rPr>
          <w:rFonts w:ascii="Arial" w:hAnsi="Arial" w:cs="Arial"/>
        </w:rPr>
        <w:br/>
        <w:t>No por lo bueno que soy porque te conocí</w:t>
      </w:r>
      <w:r w:rsidRPr="009331FD">
        <w:rPr>
          <w:rFonts w:ascii="Arial" w:hAnsi="Arial" w:cs="Arial"/>
        </w:rPr>
        <w:br/>
      </w:r>
      <w:r w:rsidRPr="009331FD">
        <w:rPr>
          <w:rFonts w:ascii="Arial" w:hAnsi="Arial" w:cs="Arial"/>
        </w:rPr>
        <w:br/>
        <w:t>Es por Tu Amor Señor, que sabré amar mi cruz</w:t>
      </w:r>
      <w:r w:rsidRPr="009331FD">
        <w:rPr>
          <w:rFonts w:ascii="Arial" w:hAnsi="Arial" w:cs="Arial"/>
        </w:rPr>
        <w:br/>
        <w:t>Tu gracia bastará me alumbrará tu luz</w:t>
      </w:r>
      <w:r w:rsidRPr="009331FD">
        <w:rPr>
          <w:rFonts w:ascii="Arial" w:hAnsi="Arial" w:cs="Arial"/>
        </w:rPr>
        <w:br/>
      </w:r>
      <w:r w:rsidRPr="009331FD">
        <w:rPr>
          <w:rFonts w:ascii="Arial" w:hAnsi="Arial" w:cs="Arial"/>
        </w:rPr>
        <w:br/>
        <w:t>Es por Tu Amor Señor que pequeño me haré</w:t>
      </w:r>
      <w:r w:rsidRPr="009331FD">
        <w:rPr>
          <w:rFonts w:ascii="Arial" w:hAnsi="Arial" w:cs="Arial"/>
        </w:rPr>
        <w:br/>
        <w:t>Para llegar allí, a lavarte los pies</w:t>
      </w:r>
      <w:r w:rsidRPr="009331FD">
        <w:rPr>
          <w:rFonts w:ascii="Arial" w:hAnsi="Arial" w:cs="Arial"/>
        </w:rPr>
        <w:br/>
        <w:t>Es por Tu Amor Señor, que llegaré al final</w:t>
      </w:r>
      <w:r w:rsidRPr="009331FD">
        <w:rPr>
          <w:rFonts w:ascii="Arial" w:hAnsi="Arial" w:cs="Arial"/>
        </w:rPr>
        <w:br/>
        <w:t>cantando a viva voz que nadie me amó igual...</w:t>
      </w:r>
      <w:r w:rsidRPr="009331FD">
        <w:rPr>
          <w:rFonts w:ascii="Arial" w:hAnsi="Arial" w:cs="Arial"/>
        </w:rPr>
        <w:br/>
      </w:r>
      <w:r w:rsidRPr="009331FD">
        <w:rPr>
          <w:rFonts w:ascii="Arial" w:hAnsi="Arial" w:cs="Arial"/>
        </w:rPr>
        <w:br/>
        <w:t>Es por Tu Amor Señor, que no me rendiré…</w:t>
      </w:r>
      <w:r w:rsidRPr="009331FD">
        <w:rPr>
          <w:rFonts w:ascii="Arial" w:hAnsi="Arial" w:cs="Arial"/>
        </w:rPr>
        <w:br/>
        <w:t>Y aunque cansado estoy</w:t>
      </w:r>
      <w:r>
        <w:rPr>
          <w:rFonts w:ascii="Arial" w:hAnsi="Arial" w:cs="Arial"/>
        </w:rPr>
        <w:t>,</w:t>
      </w:r>
      <w:r w:rsidRPr="009331FD">
        <w:rPr>
          <w:rFonts w:ascii="Arial" w:hAnsi="Arial" w:cs="Arial"/>
        </w:rPr>
        <w:t xml:space="preserve"> te esperaré</w:t>
      </w:r>
    </w:p>
    <w:p w:rsidR="00FD731D" w:rsidRDefault="00FD731D" w:rsidP="00A501F7">
      <w:pPr>
        <w:ind w:left="170"/>
        <w:jc w:val="right"/>
        <w:rPr>
          <w:rFonts w:ascii="Arial" w:hAnsi="Arial" w:cs="Arial"/>
          <w:b/>
          <w:sz w:val="22"/>
          <w:szCs w:val="22"/>
        </w:rPr>
      </w:pPr>
    </w:p>
    <w:p w:rsidR="00FD731D" w:rsidRPr="005A4844" w:rsidRDefault="00FD731D" w:rsidP="00A501F7">
      <w:pPr>
        <w:ind w:left="170"/>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VIERNES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Pr="005A4844" w:rsidRDefault="00FD731D" w:rsidP="00467603">
      <w:pPr>
        <w:rPr>
          <w:rFonts w:ascii="Arial" w:hAnsi="Arial" w:cs="Arial"/>
          <w:b/>
          <w:sz w:val="22"/>
          <w:szCs w:val="22"/>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7,7-12</w:t>
      </w:r>
    </w:p>
    <w:p w:rsidR="00FD731D" w:rsidRDefault="00FD731D" w:rsidP="00E37DBC">
      <w:pPr>
        <w:jc w:val="both"/>
        <w:rPr>
          <w:rFonts w:ascii="Arial" w:hAnsi="Arial" w:cs="Arial"/>
          <w:i/>
          <w:shd w:val="clear" w:color="auto" w:fill="FFFFFF"/>
        </w:rPr>
      </w:pPr>
      <w:r w:rsidRPr="005A4844">
        <w:rPr>
          <w:rFonts w:ascii="Arial" w:hAnsi="Arial" w:cs="Arial"/>
        </w:rPr>
        <w:br/>
      </w:r>
      <w:r w:rsidRPr="00475BB3">
        <w:rPr>
          <w:rFonts w:ascii="Arial" w:hAnsi="Arial" w:cs="Arial"/>
          <w:i/>
          <w:shd w:val="clear" w:color="auto" w:fill="FFFFFF"/>
        </w:rPr>
        <w:t>P</w:t>
      </w:r>
      <w:r>
        <w:rPr>
          <w:rFonts w:ascii="Arial" w:hAnsi="Arial" w:cs="Arial"/>
          <w:i/>
          <w:shd w:val="clear" w:color="auto" w:fill="FFFFFF"/>
        </w:rPr>
        <w:t>edid</w:t>
      </w:r>
      <w:r w:rsidRPr="00475BB3">
        <w:rPr>
          <w:rFonts w:ascii="Arial" w:hAnsi="Arial" w:cs="Arial"/>
          <w:i/>
          <w:shd w:val="clear" w:color="auto" w:fill="FFFFFF"/>
        </w:rPr>
        <w:t xml:space="preserve"> y se </w:t>
      </w:r>
      <w:r>
        <w:rPr>
          <w:rFonts w:ascii="Arial" w:hAnsi="Arial" w:cs="Arial"/>
          <w:i/>
          <w:shd w:val="clear" w:color="auto" w:fill="FFFFFF"/>
        </w:rPr>
        <w:t>os</w:t>
      </w:r>
      <w:r w:rsidRPr="00475BB3">
        <w:rPr>
          <w:rFonts w:ascii="Arial" w:hAnsi="Arial" w:cs="Arial"/>
          <w:i/>
          <w:shd w:val="clear" w:color="auto" w:fill="FFFFFF"/>
        </w:rPr>
        <w:t xml:space="preserve"> dará. A estas alturas del sermón del monte, el discípulo-oyente de Jesús podría sentirse sobrecogido ante los desafíos tan radicales que plantea el reinado de Dios, desafíos que aparecen como exigencias utópicas que bordean lo absurdo y desbordan toda nuestra capacidad humana de comprensión y de realización. Pues con el mismo laconismo y autoridad con que ha propuesto la nueva ley del reinado de Dios, Jesús nos viene a decir que dicha ley no se puede cumplir a través del solo esfuerzo humano, sino que se recibe gratuitamente, como don de Dios.</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 xml:space="preserve">Pero al don debe preceder la petición del don, y no una petición puntual y coyuntural, sino toda una vida entendida como empeño de búsqueda comprometida con el reinado, </w:t>
      </w:r>
      <w:r>
        <w:rPr>
          <w:rFonts w:ascii="Arial" w:hAnsi="Arial" w:cs="Arial"/>
          <w:i/>
          <w:shd w:val="clear" w:color="auto" w:fill="FFFFFF"/>
        </w:rPr>
        <w:t>expresada en la reiteración: «pedid</w:t>
      </w:r>
      <w:r w:rsidRPr="00475BB3">
        <w:rPr>
          <w:rFonts w:ascii="Arial" w:hAnsi="Arial" w:cs="Arial"/>
          <w:i/>
          <w:shd w:val="clear" w:color="auto" w:fill="FFFFFF"/>
        </w:rPr>
        <w:t>, bus</w:t>
      </w:r>
      <w:r>
        <w:rPr>
          <w:rFonts w:ascii="Arial" w:hAnsi="Arial" w:cs="Arial"/>
          <w:i/>
          <w:shd w:val="clear" w:color="auto" w:fill="FFFFFF"/>
        </w:rPr>
        <w:t>cad</w:t>
      </w:r>
      <w:r w:rsidRPr="00475BB3">
        <w:rPr>
          <w:rFonts w:ascii="Arial" w:hAnsi="Arial" w:cs="Arial"/>
          <w:i/>
          <w:shd w:val="clear" w:color="auto" w:fill="FFFFFF"/>
        </w:rPr>
        <w:t>, llam</w:t>
      </w:r>
      <w:r>
        <w:rPr>
          <w:rFonts w:ascii="Arial" w:hAnsi="Arial" w:cs="Arial"/>
          <w:i/>
          <w:shd w:val="clear" w:color="auto" w:fill="FFFFFF"/>
        </w:rPr>
        <w:t>ad</w:t>
      </w:r>
      <w:r w:rsidRPr="00475BB3">
        <w:rPr>
          <w:rFonts w:ascii="Arial" w:hAnsi="Arial" w:cs="Arial"/>
          <w:i/>
          <w:shd w:val="clear" w:color="auto" w:fill="FFFFFF"/>
        </w:rPr>
        <w:t>… porque quien pide, quien busca, a quien llama» (7s). La posible duda sobre un Dios sordo a nuestras peticiones la reduce Jesús al absurdo; sería como colocar al Padre-Madre del cielo (11) a un nivel más bajo que los padres y madres de la tierra quienes, aunque malos, saben dar cosas buenas a sus hijos.</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La «regla de oro» (12) no es nueva; de una manera u otra se encuentra en el código ético de todas las religiones y culturas. En el judaísmo aparece expresada negativamente: «no hagas a otro lo que no quieres que te hagan a ti», tal como Tobías inculcaba a su hijo y los judíos enseñaban a los prosélitos de origen pagano (Tob 4,15).</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El sermón del monte termina con esta regla de oro; la novedad que propone no está en que viene expresada en forma positiva: «trat</w:t>
      </w:r>
      <w:r>
        <w:rPr>
          <w:rFonts w:ascii="Arial" w:hAnsi="Arial" w:cs="Arial"/>
          <w:i/>
          <w:shd w:val="clear" w:color="auto" w:fill="FFFFFF"/>
        </w:rPr>
        <w:t>ad</w:t>
      </w:r>
      <w:r w:rsidRPr="00475BB3">
        <w:rPr>
          <w:rFonts w:ascii="Arial" w:hAnsi="Arial" w:cs="Arial"/>
          <w:i/>
          <w:shd w:val="clear" w:color="auto" w:fill="FFFFFF"/>
        </w:rPr>
        <w:t xml:space="preserve"> a los demás…» (12); esto sería sólo cuestión de matices. Su novedad se encuentra en la perspectiva radicalmente distinta desde la que se coloca: la presencia del reinado de Dios entre nosotros, que revoluciona el comportamiento mutuo abriéndolo a la creatividad de un amor que no conoce proporciones ni límites.</w:t>
      </w:r>
    </w:p>
    <w:p w:rsidR="00FD731D" w:rsidRPr="00475BB3" w:rsidRDefault="00FD731D" w:rsidP="00E37DBC">
      <w:pPr>
        <w:jc w:val="both"/>
        <w:rPr>
          <w:rFonts w:ascii="Arial" w:hAnsi="Arial" w:cs="Arial"/>
          <w:b/>
          <w:i/>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Default="00FD731D" w:rsidP="00A501F7">
      <w:pPr>
        <w:jc w:val="right"/>
        <w:rPr>
          <w:rFonts w:ascii="Arial" w:hAnsi="Arial" w:cs="Arial"/>
          <w:b/>
          <w:sz w:val="22"/>
          <w:szCs w:val="22"/>
        </w:rPr>
      </w:pPr>
    </w:p>
    <w:p w:rsidR="00FD731D" w:rsidRPr="00804CAC" w:rsidRDefault="00FD731D" w:rsidP="00804CAC">
      <w:pPr>
        <w:shd w:val="clear" w:color="auto" w:fill="FFFFFF"/>
        <w:jc w:val="center"/>
        <w:outlineLvl w:val="2"/>
        <w:rPr>
          <w:rFonts w:ascii="Arial" w:hAnsi="Arial" w:cs="Arial"/>
          <w:b/>
        </w:rPr>
      </w:pPr>
      <w:hyperlink r:id="rId7" w:history="1">
        <w:r w:rsidRPr="00804CAC">
          <w:rPr>
            <w:rFonts w:ascii="Arial" w:hAnsi="Arial" w:cs="Arial"/>
            <w:b/>
            <w:u w:val="single"/>
          </w:rPr>
          <w:t xml:space="preserve">Gracias Padre por tu amor, siempre desbordante </w:t>
        </w:r>
      </w:hyperlink>
      <w:r>
        <w:rPr>
          <w:rFonts w:ascii="Arial" w:hAnsi="Arial" w:cs="Arial"/>
          <w:b/>
        </w:rPr>
        <w:t xml:space="preserve"> (1)</w:t>
      </w:r>
    </w:p>
    <w:p w:rsidR="00FD731D" w:rsidRPr="00804CAC" w:rsidRDefault="00FD731D" w:rsidP="00804CAC">
      <w:pPr>
        <w:shd w:val="clear" w:color="auto" w:fill="FFFFFF"/>
        <w:jc w:val="center"/>
        <w:rPr>
          <w:rFonts w:ascii="Arial" w:hAnsi="Arial" w:cs="Arial"/>
          <w:b/>
        </w:rPr>
      </w:pPr>
    </w:p>
    <w:p w:rsidR="00FD731D" w:rsidRPr="00804CAC" w:rsidRDefault="00FD731D" w:rsidP="00804CAC">
      <w:pPr>
        <w:shd w:val="clear" w:color="auto" w:fill="FFFFFF"/>
        <w:jc w:val="center"/>
        <w:rPr>
          <w:rFonts w:ascii="Arial" w:hAnsi="Arial" w:cs="Arial"/>
          <w:color w:val="333333"/>
        </w:rPr>
      </w:pPr>
    </w:p>
    <w:p w:rsidR="00FD731D" w:rsidRDefault="00FD731D" w:rsidP="00804CAC">
      <w:pPr>
        <w:jc w:val="center"/>
        <w:rPr>
          <w:rFonts w:ascii="Arial" w:hAnsi="Arial" w:cs="Arial"/>
          <w:b/>
          <w:sz w:val="22"/>
          <w:szCs w:val="22"/>
        </w:rPr>
      </w:pPr>
      <w:r w:rsidRPr="00804CAC">
        <w:rPr>
          <w:rFonts w:ascii="Arial" w:hAnsi="Arial" w:cs="Arial"/>
          <w:color w:val="333333"/>
        </w:rPr>
        <w:t>Padre nuestro que estás en los cielos,</w:t>
      </w:r>
      <w:r w:rsidRPr="00804CAC">
        <w:rPr>
          <w:rFonts w:ascii="Arial" w:hAnsi="Arial" w:cs="Arial"/>
          <w:color w:val="333333"/>
        </w:rPr>
        <w:br/>
        <w:t>que me pensaste y me amaste desde la eternidad</w:t>
      </w:r>
      <w:r w:rsidRPr="00804CAC">
        <w:rPr>
          <w:rFonts w:ascii="Arial" w:hAnsi="Arial" w:cs="Arial"/>
          <w:color w:val="333333"/>
        </w:rPr>
        <w:br/>
        <w:t>que me trajiste a la vida, por amor y para amar.</w:t>
      </w:r>
      <w:r w:rsidRPr="00804CAC">
        <w:rPr>
          <w:rFonts w:ascii="Arial" w:hAnsi="Arial" w:cs="Arial"/>
          <w:color w:val="333333"/>
        </w:rPr>
        <w:br/>
      </w:r>
      <w:r w:rsidRPr="00804CAC">
        <w:rPr>
          <w:rFonts w:ascii="Arial" w:hAnsi="Arial" w:cs="Arial"/>
          <w:color w:val="333333"/>
        </w:rPr>
        <w:br/>
        <w:t>Gracias Padre por tu infinito amor,</w:t>
      </w:r>
      <w:r w:rsidRPr="00804CAC">
        <w:rPr>
          <w:rFonts w:ascii="Arial" w:hAnsi="Arial" w:cs="Arial"/>
          <w:color w:val="333333"/>
        </w:rPr>
        <w:br/>
        <w:t>porque saberte cerca me llena de confianza</w:t>
      </w:r>
      <w:r w:rsidRPr="00804CAC">
        <w:rPr>
          <w:rFonts w:ascii="Arial" w:hAnsi="Arial" w:cs="Arial"/>
          <w:color w:val="333333"/>
        </w:rPr>
        <w:br/>
        <w:t>y me anima a vivir con alegría para buscar agradarte.</w:t>
      </w:r>
      <w:r w:rsidRPr="00804CAC">
        <w:rPr>
          <w:rFonts w:ascii="Arial" w:hAnsi="Arial" w:cs="Arial"/>
          <w:color w:val="333333"/>
        </w:rPr>
        <w:br/>
        <w:t>Tu amor no conoce de límites, ni de razones.</w:t>
      </w:r>
      <w:r w:rsidRPr="00804CAC">
        <w:rPr>
          <w:rFonts w:ascii="Arial" w:hAnsi="Arial" w:cs="Arial"/>
          <w:color w:val="333333"/>
        </w:rPr>
        <w:br/>
      </w:r>
      <w:r w:rsidRPr="00804CAC">
        <w:rPr>
          <w:rFonts w:ascii="Arial" w:hAnsi="Arial" w:cs="Arial"/>
          <w:color w:val="333333"/>
        </w:rPr>
        <w:br/>
        <w:t>Gracias por ser Padre... por amarnos;</w:t>
      </w:r>
      <w:r w:rsidRPr="00804CAC">
        <w:rPr>
          <w:rFonts w:ascii="Arial" w:hAnsi="Arial" w:cs="Arial"/>
          <w:color w:val="333333"/>
        </w:rPr>
        <w:br/>
        <w:t>porque siempre t</w:t>
      </w:r>
      <w:r>
        <w:rPr>
          <w:rFonts w:ascii="Arial" w:hAnsi="Arial" w:cs="Arial"/>
          <w:color w:val="333333"/>
        </w:rPr>
        <w:t>i</w:t>
      </w:r>
      <w:r w:rsidRPr="00804CAC">
        <w:rPr>
          <w:rFonts w:ascii="Arial" w:hAnsi="Arial" w:cs="Arial"/>
          <w:color w:val="333333"/>
        </w:rPr>
        <w:t>en</w:t>
      </w:r>
      <w:r>
        <w:rPr>
          <w:rFonts w:ascii="Arial" w:hAnsi="Arial" w:cs="Arial"/>
          <w:color w:val="333333"/>
        </w:rPr>
        <w:t>e</w:t>
      </w:r>
      <w:r w:rsidRPr="00804CAC">
        <w:rPr>
          <w:rFonts w:ascii="Arial" w:hAnsi="Arial" w:cs="Arial"/>
          <w:color w:val="333333"/>
        </w:rPr>
        <w:t>s los brazos abiertos para recibirnos...</w:t>
      </w:r>
      <w:r w:rsidRPr="00804CAC">
        <w:rPr>
          <w:rFonts w:ascii="Arial" w:hAnsi="Arial" w:cs="Arial"/>
          <w:color w:val="333333"/>
        </w:rPr>
        <w:br/>
        <w:t>porque el cielo es una fiesta cada vez que volvemos a casa.</w:t>
      </w:r>
      <w:r w:rsidRPr="00804CAC">
        <w:rPr>
          <w:rFonts w:ascii="Arial" w:hAnsi="Arial" w:cs="Arial"/>
          <w:color w:val="333333"/>
        </w:rPr>
        <w:br/>
      </w:r>
      <w:r w:rsidRPr="00804CAC">
        <w:rPr>
          <w:rFonts w:ascii="Arial" w:hAnsi="Arial" w:cs="Arial"/>
          <w:color w:val="333333"/>
        </w:rPr>
        <w:br/>
        <w:t>Tu amor es incontenible; nada ni nadie lo puede atrapar.</w:t>
      </w:r>
      <w:r w:rsidRPr="00804CAC">
        <w:rPr>
          <w:rFonts w:ascii="Arial" w:hAnsi="Arial" w:cs="Arial"/>
          <w:color w:val="333333"/>
        </w:rPr>
        <w:br/>
        <w:t>Gracias por tu amor, siempre desbordante...</w:t>
      </w:r>
      <w:r w:rsidRPr="00804CAC">
        <w:rPr>
          <w:rFonts w:ascii="Arial" w:hAnsi="Arial" w:cs="Arial"/>
          <w:color w:val="333333"/>
        </w:rPr>
        <w:br/>
        <w:t>Te doy gracias Padre, por cuidar de mi vida</w:t>
      </w:r>
      <w:r w:rsidRPr="00804CAC">
        <w:rPr>
          <w:rFonts w:ascii="Arial" w:hAnsi="Arial" w:cs="Arial"/>
          <w:color w:val="333333"/>
        </w:rPr>
        <w:br/>
      </w:r>
      <w:r w:rsidRPr="005E2636">
        <w:rPr>
          <w:rFonts w:ascii="Arial" w:hAnsi="Arial" w:cs="Arial"/>
          <w:color w:val="333333"/>
          <w:sz w:val="19"/>
          <w:szCs w:val="19"/>
        </w:rPr>
        <w:br/>
      </w:r>
    </w:p>
    <w:p w:rsidR="00FD731D" w:rsidRPr="005A4844" w:rsidRDefault="00FD731D" w:rsidP="00804CAC">
      <w:pPr>
        <w:jc w:val="center"/>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SABADO</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7,13s</w:t>
      </w:r>
    </w:p>
    <w:p w:rsidR="00FD731D" w:rsidRPr="005A4844" w:rsidRDefault="00FD731D" w:rsidP="00467603">
      <w:pPr>
        <w:rPr>
          <w:rFonts w:ascii="Arial" w:hAnsi="Arial" w:cs="Arial"/>
          <w:b/>
          <w:sz w:val="22"/>
          <w:szCs w:val="22"/>
        </w:rPr>
      </w:pPr>
    </w:p>
    <w:p w:rsidR="00FD731D" w:rsidRDefault="00FD731D" w:rsidP="00E37DBC">
      <w:pPr>
        <w:jc w:val="both"/>
        <w:rPr>
          <w:rFonts w:ascii="Arial" w:hAnsi="Arial" w:cs="Arial"/>
          <w:i/>
          <w:shd w:val="clear" w:color="auto" w:fill="FFFFFF"/>
        </w:rPr>
      </w:pPr>
      <w:r w:rsidRPr="00475BB3">
        <w:rPr>
          <w:rFonts w:ascii="Arial" w:hAnsi="Arial" w:cs="Arial"/>
          <w:i/>
          <w:shd w:val="clear" w:color="auto" w:fill="FFFFFF"/>
        </w:rPr>
        <w:t>La puerta estrecha. Mateo pone fin al sermón del monte con un epílogo que refleja las circunstancias de los cristianos de su tiempo que vivían en un ambiente duro, no exento de hostilidad y persecución. Si el evangelista tiene presente a las comunidades a las que dirige su evangelio, las palabras de Jesús se dirigen a sus seguidores de todos los tiempos para quienes, persecución o no, profesar una vida según los valores del evangelio es siempre ir contracorriente, contra lo social, lo político y, a veces, lo religiosamente correcto.</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En situación semejante hay que tomar decisiones y actuar entre dificultades. Jesús nos previene y ofrece criterios de discernimiento, usando y renovando las imágenes tradicionales del camino, el árbol y la construcción.</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 xml:space="preserve">La puerta estrecha sigue siendo para todos los seguidores de Jesús la puerta del pobre y del excluido, la puerta por la que el mismo Jesús atravesó el umbral de la existencia humana; Él no se hizo genéricamente hombre, sino específicamente hombre pobre. En las palabras de Jesús a sus discípulos «como el Padre me ha enviado, así </w:t>
      </w:r>
      <w:r>
        <w:rPr>
          <w:rFonts w:ascii="Arial" w:hAnsi="Arial" w:cs="Arial"/>
          <w:i/>
          <w:shd w:val="clear" w:color="auto" w:fill="FFFFFF"/>
        </w:rPr>
        <w:t>os</w:t>
      </w:r>
      <w:r w:rsidRPr="00475BB3">
        <w:rPr>
          <w:rFonts w:ascii="Arial" w:hAnsi="Arial" w:cs="Arial"/>
          <w:i/>
          <w:shd w:val="clear" w:color="auto" w:fill="FFFFFF"/>
        </w:rPr>
        <w:t xml:space="preserve"> envío yo» no sólo se expresa el anuncio del envío misionero, sino también la forma específica de realizar la misión como Él la llevó a cabo, por voluntad del Padre.</w:t>
      </w:r>
    </w:p>
    <w:p w:rsidR="00FD731D" w:rsidRPr="00475BB3" w:rsidRDefault="00FD731D" w:rsidP="00E37DBC">
      <w:pPr>
        <w:jc w:val="both"/>
        <w:rPr>
          <w:rFonts w:ascii="Arial" w:hAnsi="Arial" w:cs="Arial"/>
          <w:b/>
          <w:i/>
          <w:sz w:val="22"/>
          <w:szCs w:val="22"/>
        </w:rPr>
      </w:pPr>
      <w:r w:rsidRPr="00475BB3">
        <w:rPr>
          <w:rFonts w:ascii="Arial" w:hAnsi="Arial" w:cs="Arial"/>
          <w:i/>
        </w:rPr>
        <w:br/>
      </w: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jc w:val="right"/>
        <w:rPr>
          <w:rFonts w:ascii="Arial" w:hAnsi="Arial" w:cs="Arial"/>
          <w:b/>
          <w:sz w:val="22"/>
          <w:szCs w:val="22"/>
        </w:rPr>
      </w:pPr>
    </w:p>
    <w:p w:rsidR="00FD731D" w:rsidRPr="00804CAC" w:rsidRDefault="00FD731D" w:rsidP="00804CAC">
      <w:pPr>
        <w:shd w:val="clear" w:color="auto" w:fill="FFFFFF"/>
        <w:jc w:val="center"/>
        <w:outlineLvl w:val="2"/>
        <w:rPr>
          <w:rFonts w:ascii="Arial" w:hAnsi="Arial" w:cs="Arial"/>
          <w:b/>
        </w:rPr>
      </w:pPr>
      <w:hyperlink r:id="rId8" w:history="1">
        <w:r w:rsidRPr="00804CAC">
          <w:rPr>
            <w:rFonts w:ascii="Arial" w:hAnsi="Arial" w:cs="Arial"/>
            <w:b/>
            <w:u w:val="single"/>
          </w:rPr>
          <w:t xml:space="preserve">Gracias Padre por tu amor, siempre desbordante </w:t>
        </w:r>
      </w:hyperlink>
      <w:r>
        <w:rPr>
          <w:rFonts w:ascii="Arial" w:hAnsi="Arial" w:cs="Arial"/>
          <w:b/>
        </w:rPr>
        <w:t xml:space="preserve"> (2)</w:t>
      </w:r>
    </w:p>
    <w:p w:rsidR="00FD731D" w:rsidRPr="00804CAC" w:rsidRDefault="00FD731D" w:rsidP="00804CAC">
      <w:pPr>
        <w:shd w:val="clear" w:color="auto" w:fill="FFFFFF"/>
        <w:jc w:val="center"/>
        <w:rPr>
          <w:rFonts w:ascii="Arial" w:hAnsi="Arial" w:cs="Arial"/>
          <w:b/>
        </w:rPr>
      </w:pPr>
    </w:p>
    <w:p w:rsidR="00FD731D" w:rsidRPr="00804CAC" w:rsidRDefault="00FD731D" w:rsidP="00804CAC">
      <w:pPr>
        <w:shd w:val="clear" w:color="auto" w:fill="FFFFFF"/>
        <w:jc w:val="center"/>
        <w:rPr>
          <w:rFonts w:ascii="Arial" w:hAnsi="Arial" w:cs="Arial"/>
          <w:color w:val="333333"/>
        </w:rPr>
      </w:pPr>
      <w:r w:rsidRPr="00804CAC">
        <w:rPr>
          <w:rFonts w:ascii="Arial" w:hAnsi="Arial" w:cs="Arial"/>
          <w:color w:val="333333"/>
        </w:rPr>
        <w:t>Gracias por tenernos en tus brazos…</w:t>
      </w:r>
      <w:r w:rsidRPr="00804CAC">
        <w:rPr>
          <w:rFonts w:ascii="Arial" w:hAnsi="Arial" w:cs="Arial"/>
          <w:color w:val="333333"/>
        </w:rPr>
        <w:br/>
        <w:t> Nos diste la vida, y nos la conserv</w:t>
      </w:r>
      <w:r>
        <w:rPr>
          <w:rFonts w:ascii="Arial" w:hAnsi="Arial" w:cs="Arial"/>
          <w:color w:val="333333"/>
        </w:rPr>
        <w:t>a</w:t>
      </w:r>
      <w:r w:rsidRPr="00804CAC">
        <w:rPr>
          <w:rFonts w:ascii="Arial" w:hAnsi="Arial" w:cs="Arial"/>
          <w:color w:val="333333"/>
        </w:rPr>
        <w:t>s,</w:t>
      </w:r>
      <w:r w:rsidRPr="00804CAC">
        <w:rPr>
          <w:rFonts w:ascii="Arial" w:hAnsi="Arial" w:cs="Arial"/>
          <w:color w:val="333333"/>
        </w:rPr>
        <w:br/>
        <w:t>porque si hoy estamos vivos es porque nos salvaste miles de veces.</w:t>
      </w:r>
      <w:r w:rsidRPr="00804CAC">
        <w:rPr>
          <w:rFonts w:ascii="Arial" w:hAnsi="Arial" w:cs="Arial"/>
          <w:color w:val="333333"/>
        </w:rPr>
        <w:br/>
        <w:t>Nos sacaste de la esclavitud y nos hiciste tus hijos…</w:t>
      </w:r>
      <w:r w:rsidRPr="00804CAC">
        <w:rPr>
          <w:rFonts w:ascii="Arial" w:hAnsi="Arial" w:cs="Arial"/>
          <w:color w:val="333333"/>
        </w:rPr>
        <w:br/>
        <w:t>Gracias porque nos invitas a la confianza,</w:t>
      </w:r>
      <w:r w:rsidRPr="00804CAC">
        <w:rPr>
          <w:rFonts w:ascii="Arial" w:hAnsi="Arial" w:cs="Arial"/>
          <w:color w:val="333333"/>
        </w:rPr>
        <w:br/>
        <w:t>a llamarte "Abba", papá, papito.</w:t>
      </w:r>
      <w:r w:rsidRPr="00804CAC">
        <w:rPr>
          <w:rFonts w:ascii="Arial" w:hAnsi="Arial" w:cs="Arial"/>
          <w:color w:val="333333"/>
        </w:rPr>
        <w:br/>
      </w:r>
      <w:r w:rsidRPr="00804CAC">
        <w:rPr>
          <w:rFonts w:ascii="Arial" w:hAnsi="Arial" w:cs="Arial"/>
          <w:color w:val="333333"/>
        </w:rPr>
        <w:br/>
        <w:t>Porque tu providencia siempre nos asiste,</w:t>
      </w:r>
      <w:r w:rsidRPr="00804CAC">
        <w:rPr>
          <w:rFonts w:ascii="Arial" w:hAnsi="Arial" w:cs="Arial"/>
          <w:color w:val="333333"/>
        </w:rPr>
        <w:br/>
        <w:t>y sab</w:t>
      </w:r>
      <w:r>
        <w:rPr>
          <w:rFonts w:ascii="Arial" w:hAnsi="Arial" w:cs="Arial"/>
          <w:color w:val="333333"/>
        </w:rPr>
        <w:t>e</w:t>
      </w:r>
      <w:r w:rsidRPr="00804CAC">
        <w:rPr>
          <w:rFonts w:ascii="Arial" w:hAnsi="Arial" w:cs="Arial"/>
          <w:color w:val="333333"/>
        </w:rPr>
        <w:t>s lo que necesitamos antes de pedírtelo, gracias.</w:t>
      </w:r>
      <w:r w:rsidRPr="00804CAC">
        <w:rPr>
          <w:rFonts w:ascii="Arial" w:hAnsi="Arial" w:cs="Arial"/>
          <w:color w:val="333333"/>
        </w:rPr>
        <w:br/>
        <w:t>Gracias, porque cuando te demor</w:t>
      </w:r>
      <w:r>
        <w:rPr>
          <w:rFonts w:ascii="Arial" w:hAnsi="Arial" w:cs="Arial"/>
          <w:color w:val="333333"/>
        </w:rPr>
        <w:t>a</w:t>
      </w:r>
      <w:r w:rsidRPr="00804CAC">
        <w:rPr>
          <w:rFonts w:ascii="Arial" w:hAnsi="Arial" w:cs="Arial"/>
          <w:color w:val="333333"/>
        </w:rPr>
        <w:t>s en nuestro pedido</w:t>
      </w:r>
      <w:r w:rsidRPr="00804CAC">
        <w:rPr>
          <w:rFonts w:ascii="Arial" w:hAnsi="Arial" w:cs="Arial"/>
          <w:color w:val="333333"/>
        </w:rPr>
        <w:br/>
        <w:t>es porque nos estás preparando para recibir lo que necesitamos,</w:t>
      </w:r>
      <w:r w:rsidRPr="00804CAC">
        <w:rPr>
          <w:rFonts w:ascii="Arial" w:hAnsi="Arial" w:cs="Arial"/>
          <w:color w:val="333333"/>
        </w:rPr>
        <w:br/>
        <w:t xml:space="preserve">pero más todavía, para recibirte a </w:t>
      </w:r>
      <w:r>
        <w:rPr>
          <w:rFonts w:ascii="Arial" w:hAnsi="Arial" w:cs="Arial"/>
          <w:color w:val="333333"/>
        </w:rPr>
        <w:t>ti</w:t>
      </w:r>
      <w:r w:rsidRPr="00804CAC">
        <w:rPr>
          <w:rFonts w:ascii="Arial" w:hAnsi="Arial" w:cs="Arial"/>
          <w:color w:val="333333"/>
        </w:rPr>
        <w:t>.</w:t>
      </w:r>
      <w:r w:rsidRPr="00804CAC">
        <w:rPr>
          <w:rFonts w:ascii="Arial" w:hAnsi="Arial" w:cs="Arial"/>
          <w:color w:val="333333"/>
        </w:rPr>
        <w:br/>
        <w:t xml:space="preserve">En cada regalo que nos das, te das </w:t>
      </w:r>
      <w:r>
        <w:rPr>
          <w:rFonts w:ascii="Arial" w:hAnsi="Arial" w:cs="Arial"/>
          <w:color w:val="333333"/>
        </w:rPr>
        <w:t>Tú</w:t>
      </w:r>
      <w:r w:rsidRPr="00804CAC">
        <w:rPr>
          <w:rFonts w:ascii="Arial" w:hAnsi="Arial" w:cs="Arial"/>
          <w:color w:val="333333"/>
        </w:rPr>
        <w:t>.</w:t>
      </w:r>
      <w:r w:rsidRPr="00804CAC">
        <w:rPr>
          <w:rFonts w:ascii="Arial" w:hAnsi="Arial" w:cs="Arial"/>
          <w:color w:val="333333"/>
        </w:rPr>
        <w:br/>
      </w:r>
      <w:r w:rsidRPr="00804CAC">
        <w:rPr>
          <w:rFonts w:ascii="Arial" w:hAnsi="Arial" w:cs="Arial"/>
          <w:color w:val="333333"/>
        </w:rPr>
        <w:br/>
        <w:t>Gracias por los padres que nos dieron la vida,</w:t>
      </w:r>
      <w:r w:rsidRPr="00804CAC">
        <w:rPr>
          <w:rFonts w:ascii="Arial" w:hAnsi="Arial" w:cs="Arial"/>
          <w:color w:val="333333"/>
        </w:rPr>
        <w:br/>
        <w:t>que entre luces y sombras, hicieron lo mejor que pudieron</w:t>
      </w:r>
      <w:r w:rsidRPr="00804CAC">
        <w:rPr>
          <w:rFonts w:ascii="Arial" w:hAnsi="Arial" w:cs="Arial"/>
          <w:color w:val="333333"/>
        </w:rPr>
        <w:br/>
        <w:t>y hoy somos lo que somos por ellos.</w:t>
      </w:r>
      <w:r w:rsidRPr="00804CAC">
        <w:rPr>
          <w:rFonts w:ascii="Arial" w:hAnsi="Arial" w:cs="Arial"/>
          <w:color w:val="333333"/>
        </w:rPr>
        <w:br/>
      </w:r>
      <w:r w:rsidRPr="00804CAC">
        <w:rPr>
          <w:rFonts w:ascii="Arial" w:hAnsi="Arial" w:cs="Arial"/>
          <w:color w:val="333333"/>
        </w:rPr>
        <w:br/>
        <w:t>Danos, Padre bueno, un corazón agradecido,</w:t>
      </w:r>
      <w:r w:rsidRPr="00804CAC">
        <w:rPr>
          <w:rFonts w:ascii="Arial" w:hAnsi="Arial" w:cs="Arial"/>
          <w:color w:val="333333"/>
        </w:rPr>
        <w:br/>
        <w:t>un corazón generoso dispuesto a entregarse,</w:t>
      </w:r>
      <w:r w:rsidRPr="00804CAC">
        <w:rPr>
          <w:rFonts w:ascii="Arial" w:hAnsi="Arial" w:cs="Arial"/>
          <w:color w:val="333333"/>
        </w:rPr>
        <w:br/>
        <w:t>un corazón grande, donde entren todos.</w:t>
      </w:r>
      <w:r w:rsidRPr="00804CAC">
        <w:rPr>
          <w:rFonts w:ascii="Arial" w:hAnsi="Arial" w:cs="Arial"/>
          <w:color w:val="333333"/>
        </w:rPr>
        <w:br/>
        <w:t>Ens</w:t>
      </w:r>
      <w:r>
        <w:rPr>
          <w:rFonts w:ascii="Arial" w:hAnsi="Arial" w:cs="Arial"/>
          <w:color w:val="333333"/>
        </w:rPr>
        <w:t>é</w:t>
      </w:r>
      <w:r w:rsidRPr="00804CAC">
        <w:rPr>
          <w:rFonts w:ascii="Arial" w:hAnsi="Arial" w:cs="Arial"/>
          <w:color w:val="333333"/>
        </w:rPr>
        <w:t>ñ</w:t>
      </w:r>
      <w:r>
        <w:rPr>
          <w:rFonts w:ascii="Arial" w:hAnsi="Arial" w:cs="Arial"/>
          <w:color w:val="333333"/>
        </w:rPr>
        <w:t>a</w:t>
      </w:r>
      <w:r w:rsidRPr="00804CAC">
        <w:rPr>
          <w:rFonts w:ascii="Arial" w:hAnsi="Arial" w:cs="Arial"/>
          <w:color w:val="333333"/>
        </w:rPr>
        <w:t xml:space="preserve">nos a amar como amas </w:t>
      </w:r>
      <w:r>
        <w:rPr>
          <w:rFonts w:ascii="Arial" w:hAnsi="Arial" w:cs="Arial"/>
          <w:color w:val="333333"/>
        </w:rPr>
        <w:t>Tu</w:t>
      </w:r>
      <w:r w:rsidRPr="00804CAC">
        <w:rPr>
          <w:rFonts w:ascii="Arial" w:hAnsi="Arial" w:cs="Arial"/>
          <w:color w:val="333333"/>
        </w:rPr>
        <w:t>, sin medidas.</w:t>
      </w:r>
      <w:r w:rsidRPr="00804CAC">
        <w:rPr>
          <w:rFonts w:ascii="Arial" w:hAnsi="Arial" w:cs="Arial"/>
          <w:color w:val="333333"/>
        </w:rPr>
        <w:br/>
        <w:t>Prepáranos el corazón, porque nosotros también vamos a ser padres</w:t>
      </w:r>
      <w:r w:rsidRPr="00804CAC">
        <w:rPr>
          <w:rFonts w:ascii="Arial" w:hAnsi="Arial" w:cs="Arial"/>
          <w:color w:val="333333"/>
        </w:rPr>
        <w:br/>
        <w:t>Que llegado el momento, nuestro amor hable a nuestros hijos</w:t>
      </w:r>
      <w:r w:rsidRPr="00804CAC">
        <w:rPr>
          <w:rFonts w:ascii="Arial" w:hAnsi="Arial" w:cs="Arial"/>
          <w:color w:val="333333"/>
        </w:rPr>
        <w:br/>
        <w:t>de cómo es el amor del Padre Dios</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DOMINGO</w:t>
      </w:r>
    </w:p>
    <w:p w:rsidR="00FD731D" w:rsidRPr="005A4844" w:rsidRDefault="00FD731D" w:rsidP="00A501F7">
      <w:pPr>
        <w:rPr>
          <w:rFonts w:ascii="Arial" w:hAnsi="Arial" w:cs="Arial"/>
          <w:b/>
          <w:sz w:val="22"/>
          <w:szCs w:val="22"/>
          <w:u w:val="single"/>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i/>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7,15-29</w:t>
      </w:r>
    </w:p>
    <w:p w:rsidR="00FD731D" w:rsidRPr="005A4844" w:rsidRDefault="00FD731D" w:rsidP="00467603">
      <w:pPr>
        <w:rPr>
          <w:rFonts w:ascii="Arial" w:hAnsi="Arial" w:cs="Arial"/>
          <w:b/>
          <w:i/>
          <w:sz w:val="22"/>
          <w:szCs w:val="22"/>
        </w:rPr>
      </w:pPr>
    </w:p>
    <w:p w:rsidR="00FD731D" w:rsidRDefault="00FD731D" w:rsidP="00E37DBC">
      <w:pPr>
        <w:jc w:val="both"/>
        <w:rPr>
          <w:rFonts w:ascii="Arial" w:hAnsi="Arial" w:cs="Arial"/>
          <w:i/>
          <w:shd w:val="clear" w:color="auto" w:fill="FFFFFF"/>
        </w:rPr>
      </w:pPr>
      <w:r w:rsidRPr="00475BB3">
        <w:rPr>
          <w:rFonts w:ascii="Arial" w:hAnsi="Arial" w:cs="Arial"/>
          <w:i/>
          <w:shd w:val="clear" w:color="auto" w:fill="FFFFFF"/>
        </w:rPr>
        <w:t>Por los frutos los reconocer</w:t>
      </w:r>
      <w:r>
        <w:rPr>
          <w:rFonts w:ascii="Arial" w:hAnsi="Arial" w:cs="Arial"/>
          <w:i/>
          <w:shd w:val="clear" w:color="auto" w:fill="FFFFFF"/>
        </w:rPr>
        <w:t>éis</w:t>
      </w:r>
      <w:r w:rsidRPr="00475BB3">
        <w:rPr>
          <w:rFonts w:ascii="Arial" w:hAnsi="Arial" w:cs="Arial"/>
          <w:i/>
          <w:shd w:val="clear" w:color="auto" w:fill="FFFFFF"/>
        </w:rPr>
        <w:t xml:space="preserve"> – Roca y arena. Los falsos profetas fueron en el Antiguo Testamento la pesadilla de los auténticos profetas (cfr. Jr 23 y Ez 13, entre otros), lo mismo que los falsos doctores lo fueron de las primeras comunidades cristianas (1 Jn 2 hablará de anticristos). El criterio de discernimiento es claro: los frutos, como los que da el árbol sano.</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No es cuestión de doctrina correcta, de ortodoxia, sino de ortopraxis. Jesús anatematiza a los que nunca recorrieron la senda del pobre y al final se encontraron sin los frutos del reinado: «lo que no hicieron a uno de estos más pequeños no me lo hicieron a mí» (45).</w:t>
      </w:r>
    </w:p>
    <w:p w:rsidR="00FD731D" w:rsidRPr="00475BB3" w:rsidRDefault="00FD731D" w:rsidP="00E37DBC">
      <w:pPr>
        <w:jc w:val="both"/>
        <w:rPr>
          <w:rFonts w:ascii="Arial" w:hAnsi="Arial" w:cs="Arial"/>
          <w:b/>
          <w:i/>
          <w:sz w:val="22"/>
          <w:szCs w:val="22"/>
        </w:rPr>
      </w:pPr>
      <w:r w:rsidRPr="00475BB3">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widowControl w:val="0"/>
        <w:autoSpaceDE w:val="0"/>
        <w:autoSpaceDN w:val="0"/>
        <w:adjustRightInd w:val="0"/>
        <w:jc w:val="center"/>
        <w:rPr>
          <w:rFonts w:ascii="Arial" w:hAnsi="Arial" w:cs="Arial"/>
          <w:b/>
          <w:iCs/>
          <w:spacing w:val="1"/>
          <w:u w:val="single"/>
        </w:rPr>
      </w:pPr>
    </w:p>
    <w:p w:rsidR="00FD731D" w:rsidRPr="00FC0653" w:rsidRDefault="00FD731D" w:rsidP="00FC0653">
      <w:pPr>
        <w:shd w:val="clear" w:color="auto" w:fill="FFFFFF"/>
        <w:jc w:val="center"/>
        <w:outlineLvl w:val="2"/>
        <w:rPr>
          <w:rFonts w:ascii="Arial" w:hAnsi="Arial" w:cs="Arial"/>
          <w:b/>
        </w:rPr>
      </w:pPr>
      <w:hyperlink r:id="rId9" w:history="1">
        <w:r w:rsidRPr="00FC0653">
          <w:rPr>
            <w:rFonts w:ascii="Arial" w:hAnsi="Arial" w:cs="Arial"/>
            <w:b/>
            <w:u w:val="single"/>
          </w:rPr>
          <w:t>Que sea presencia</w:t>
        </w:r>
      </w:hyperlink>
    </w:p>
    <w:p w:rsidR="00FD731D" w:rsidRPr="00FC0653" w:rsidRDefault="00FD731D" w:rsidP="00FC0653">
      <w:pPr>
        <w:shd w:val="clear" w:color="auto" w:fill="FFFFFF"/>
        <w:rPr>
          <w:rFonts w:ascii="Arial" w:hAnsi="Arial" w:cs="Arial"/>
        </w:rPr>
      </w:pPr>
    </w:p>
    <w:p w:rsidR="00FD731D" w:rsidRPr="00FC0653" w:rsidRDefault="00FD731D" w:rsidP="00FC0653">
      <w:pPr>
        <w:shd w:val="clear" w:color="auto" w:fill="FFFFFF"/>
        <w:jc w:val="center"/>
        <w:rPr>
          <w:rFonts w:ascii="Arial" w:hAnsi="Arial" w:cs="Arial"/>
        </w:rPr>
      </w:pPr>
    </w:p>
    <w:p w:rsidR="00FD731D" w:rsidRPr="00FC0653" w:rsidRDefault="00FD731D" w:rsidP="00FC0653">
      <w:pPr>
        <w:widowControl w:val="0"/>
        <w:autoSpaceDE w:val="0"/>
        <w:autoSpaceDN w:val="0"/>
        <w:adjustRightInd w:val="0"/>
        <w:jc w:val="center"/>
        <w:rPr>
          <w:rFonts w:ascii="Arial" w:hAnsi="Arial" w:cs="Arial"/>
          <w:b/>
          <w:iCs/>
          <w:spacing w:val="1"/>
          <w:u w:val="single"/>
        </w:rPr>
      </w:pPr>
      <w:r w:rsidRPr="00FC0653">
        <w:rPr>
          <w:rFonts w:ascii="Arial" w:hAnsi="Arial" w:cs="Arial"/>
        </w:rPr>
        <w:t>Señor, que sea presencia,</w:t>
      </w:r>
      <w:r w:rsidRPr="00FC0653">
        <w:rPr>
          <w:rFonts w:ascii="Arial" w:hAnsi="Arial" w:cs="Arial"/>
        </w:rPr>
        <w:br/>
        <w:t>para que hable de Ti sin nombrarte;</w:t>
      </w:r>
      <w:r w:rsidRPr="00FC0653">
        <w:rPr>
          <w:rFonts w:ascii="Arial" w:hAnsi="Arial" w:cs="Arial"/>
        </w:rPr>
        <w:br/>
        <w:t>que sepa callar cuando es preciso que con el gesto que reemplace la palabra.</w:t>
      </w:r>
      <w:r w:rsidRPr="00FC0653">
        <w:rPr>
          <w:rFonts w:ascii="Arial" w:hAnsi="Arial" w:cs="Arial"/>
        </w:rPr>
        <w:br/>
      </w:r>
      <w:r w:rsidRPr="00FC0653">
        <w:rPr>
          <w:rFonts w:ascii="Arial" w:hAnsi="Arial" w:cs="Arial"/>
        </w:rPr>
        <w:br/>
        <w:t>Que sea presencia con la luz que ilumina el lenguaje del silencio</w:t>
      </w:r>
      <w:r w:rsidRPr="00FC0653">
        <w:rPr>
          <w:rFonts w:ascii="Arial" w:hAnsi="Arial" w:cs="Arial"/>
        </w:rPr>
        <w:br/>
        <w:t>y voz, que surgiendo de la vida, no habla.</w:t>
      </w:r>
      <w:r w:rsidRPr="00FC0653">
        <w:rPr>
          <w:rFonts w:ascii="Arial" w:hAnsi="Arial" w:cs="Arial"/>
        </w:rPr>
        <w:br/>
      </w:r>
      <w:r w:rsidRPr="00FC0653">
        <w:rPr>
          <w:rFonts w:ascii="Arial" w:hAnsi="Arial" w:cs="Arial"/>
        </w:rPr>
        <w:br/>
        <w:t>Que sea presencia para decirle a los demás que estamos cerca,</w:t>
      </w:r>
      <w:r w:rsidRPr="00FC0653">
        <w:rPr>
          <w:rFonts w:ascii="Arial" w:hAnsi="Arial" w:cs="Arial"/>
        </w:rPr>
        <w:br/>
        <w:t>aunque sea grande la distancia que separa.</w:t>
      </w:r>
      <w:r w:rsidRPr="00FC0653">
        <w:rPr>
          <w:rFonts w:ascii="Arial" w:hAnsi="Arial" w:cs="Arial"/>
        </w:rPr>
        <w:br/>
      </w:r>
      <w:r w:rsidRPr="00FC0653">
        <w:rPr>
          <w:rFonts w:ascii="Arial" w:hAnsi="Arial" w:cs="Arial"/>
        </w:rPr>
        <w:br/>
        <w:t>Que sea presencia para intuir la esperanza de los otros y simplemente, llenarla.</w:t>
      </w:r>
      <w:r w:rsidRPr="00FC0653">
        <w:rPr>
          <w:rFonts w:ascii="Arial" w:hAnsi="Arial" w:cs="Arial"/>
        </w:rPr>
        <w:br/>
      </w:r>
      <w:r w:rsidRPr="00FC0653">
        <w:rPr>
          <w:rFonts w:ascii="Arial" w:hAnsi="Arial" w:cs="Arial"/>
        </w:rPr>
        <w:br/>
        <w:t>Que sea presencia para sufrir con el que sufre y desde dentro, mostrarle que Dios</w:t>
      </w:r>
      <w:r w:rsidRPr="00FC0653">
        <w:rPr>
          <w:rFonts w:ascii="Arial" w:hAnsi="Arial" w:cs="Arial"/>
        </w:rPr>
        <w:br/>
        <w:t>cura nuestras llagas.</w:t>
      </w:r>
      <w:r w:rsidRPr="00FC0653">
        <w:rPr>
          <w:rFonts w:ascii="Arial" w:hAnsi="Arial" w:cs="Arial"/>
        </w:rPr>
        <w:br/>
      </w:r>
      <w:r w:rsidRPr="00FC0653">
        <w:rPr>
          <w:rFonts w:ascii="Arial" w:hAnsi="Arial" w:cs="Arial"/>
        </w:rPr>
        <w:br/>
        <w:t>Que sea presencia riendo con el que ríe y alegrándome con el gozo del hermano porque ama.</w:t>
      </w:r>
      <w:r w:rsidRPr="00FC0653">
        <w:rPr>
          <w:rFonts w:ascii="Arial" w:hAnsi="Arial" w:cs="Arial"/>
        </w:rPr>
        <w:br/>
      </w:r>
      <w:r w:rsidRPr="00FC0653">
        <w:rPr>
          <w:rFonts w:ascii="Arial" w:hAnsi="Arial" w:cs="Arial"/>
        </w:rPr>
        <w:br/>
        <w:t>Que sea presencia para  gritar con la fuerza del Espíritu</w:t>
      </w:r>
      <w:r w:rsidRPr="00FC0653">
        <w:rPr>
          <w:rFonts w:ascii="Arial" w:hAnsi="Arial" w:cs="Arial"/>
        </w:rPr>
        <w:br/>
        <w:t>la verdad que desde Dios siempre nos salva.</w:t>
      </w:r>
      <w:r w:rsidRPr="00FC0653">
        <w:rPr>
          <w:rFonts w:ascii="Arial" w:hAnsi="Arial" w:cs="Arial"/>
        </w:rPr>
        <w:br/>
      </w:r>
      <w:r w:rsidRPr="00FC0653">
        <w:rPr>
          <w:rFonts w:ascii="Arial" w:hAnsi="Arial" w:cs="Arial"/>
        </w:rPr>
        <w:br/>
        <w:t>Que sea presencia para vivir expuesto y sin armas, confiando ciegamente en tu Palabra.</w:t>
      </w:r>
      <w:r w:rsidRPr="00FC0653">
        <w:rPr>
          <w:rFonts w:ascii="Arial" w:hAnsi="Arial" w:cs="Arial"/>
        </w:rPr>
        <w:br/>
      </w:r>
      <w:r w:rsidRPr="00FC0653">
        <w:rPr>
          <w:rFonts w:ascii="Arial" w:hAnsi="Arial" w:cs="Arial"/>
        </w:rPr>
        <w:br/>
        <w:t>Que sea presencia para llevar el “desierto” a los hermanos,</w:t>
      </w:r>
      <w:r w:rsidRPr="00FC0653">
        <w:rPr>
          <w:rFonts w:ascii="Arial" w:hAnsi="Arial" w:cs="Arial"/>
        </w:rPr>
        <w:br/>
        <w:t>que es compartir tu Misterio y decirles que los amas.</w:t>
      </w:r>
      <w:r w:rsidRPr="00FC0653">
        <w:rPr>
          <w:rFonts w:ascii="Arial" w:hAnsi="Arial" w:cs="Arial"/>
        </w:rPr>
        <w:br/>
      </w:r>
      <w:r w:rsidRPr="00FC0653">
        <w:rPr>
          <w:rFonts w:ascii="Arial" w:hAnsi="Arial" w:cs="Arial"/>
        </w:rPr>
        <w:br/>
        <w:t>Que sea presencia para escuchar tu lenguaje en silencio,</w:t>
      </w:r>
      <w:r w:rsidRPr="00FC0653">
        <w:rPr>
          <w:rFonts w:ascii="Arial" w:hAnsi="Arial" w:cs="Arial"/>
        </w:rPr>
        <w:br/>
        <w:t>y para “ver” por ellos cuando la fe pareciera que se apaga.</w:t>
      </w:r>
      <w:r w:rsidRPr="00FC0653">
        <w:rPr>
          <w:rFonts w:ascii="Arial" w:hAnsi="Arial" w:cs="Arial"/>
        </w:rPr>
        <w:br/>
      </w:r>
      <w:r w:rsidRPr="00FC0653">
        <w:rPr>
          <w:rFonts w:ascii="Arial" w:hAnsi="Arial" w:cs="Arial"/>
        </w:rPr>
        <w:br/>
        <w:t>Que sepa ser presencia, Señor, para saber esperar tu tiempo</w:t>
      </w:r>
      <w:r w:rsidRPr="00FC0653">
        <w:rPr>
          <w:rFonts w:ascii="Arial" w:hAnsi="Arial" w:cs="Arial"/>
        </w:rPr>
        <w:br/>
        <w:t>sin apresuramientos y con calma.</w:t>
      </w:r>
      <w:r w:rsidRPr="00FC0653">
        <w:rPr>
          <w:rFonts w:ascii="Arial" w:hAnsi="Arial" w:cs="Arial"/>
        </w:rPr>
        <w:br/>
      </w:r>
      <w:r w:rsidRPr="00FC0653">
        <w:rPr>
          <w:rFonts w:ascii="Arial" w:hAnsi="Arial" w:cs="Arial"/>
        </w:rPr>
        <w:br/>
        <w:t>Ser presencia para dar serenidad con una paz muy honda,</w:t>
      </w:r>
      <w:r w:rsidRPr="00FC0653">
        <w:rPr>
          <w:rFonts w:ascii="Arial" w:hAnsi="Arial" w:cs="Arial"/>
        </w:rPr>
        <w:br/>
        <w:t>y vivir la tensión del desconcierto</w:t>
      </w:r>
    </w:p>
    <w:p w:rsidR="00FD731D" w:rsidRPr="005A4844" w:rsidRDefault="00FD731D" w:rsidP="00A501F7">
      <w:pPr>
        <w:widowControl w:val="0"/>
        <w:autoSpaceDE w:val="0"/>
        <w:autoSpaceDN w:val="0"/>
        <w:adjustRightInd w:val="0"/>
        <w:jc w:val="center"/>
        <w:rPr>
          <w:rFonts w:ascii="Arial" w:hAnsi="Arial" w:cs="Arial"/>
          <w:b/>
          <w:iCs/>
          <w:spacing w:val="1"/>
          <w:u w:val="single"/>
        </w:rPr>
      </w:pPr>
    </w:p>
    <w:p w:rsidR="00FD731D" w:rsidRDefault="00FD731D" w:rsidP="00A501F7">
      <w:pPr>
        <w:widowControl w:val="0"/>
        <w:autoSpaceDE w:val="0"/>
        <w:autoSpaceDN w:val="0"/>
        <w:adjustRightInd w:val="0"/>
        <w:jc w:val="both"/>
        <w:rPr>
          <w:rFonts w:ascii="Arial" w:hAnsi="Arial" w:cs="Arial"/>
          <w:i/>
          <w:iCs/>
          <w:spacing w:val="1"/>
        </w:rPr>
      </w:pPr>
    </w:p>
    <w:p w:rsidR="00FD731D" w:rsidRDefault="00FD731D" w:rsidP="00A501F7">
      <w:pPr>
        <w:widowControl w:val="0"/>
        <w:autoSpaceDE w:val="0"/>
        <w:autoSpaceDN w:val="0"/>
        <w:adjustRightInd w:val="0"/>
        <w:jc w:val="both"/>
        <w:rPr>
          <w:rFonts w:ascii="Arial" w:hAnsi="Arial" w:cs="Arial"/>
          <w:i/>
          <w:iCs/>
          <w:spacing w:val="1"/>
        </w:rPr>
      </w:pPr>
    </w:p>
    <w:p w:rsidR="00FD731D" w:rsidRPr="005A4844" w:rsidRDefault="00FD731D" w:rsidP="00A501F7">
      <w:pPr>
        <w:widowControl w:val="0"/>
        <w:autoSpaceDE w:val="0"/>
        <w:autoSpaceDN w:val="0"/>
        <w:adjustRightInd w:val="0"/>
        <w:jc w:val="both"/>
        <w:rPr>
          <w:rFonts w:ascii="Arial" w:hAnsi="Arial" w:cs="Arial"/>
          <w:i/>
          <w:iCs/>
          <w:spacing w:val="1"/>
        </w:rPr>
      </w:pPr>
    </w:p>
    <w:p w:rsidR="00FD731D" w:rsidRPr="005A4844" w:rsidRDefault="00FD731D" w:rsidP="00A501F7">
      <w:pPr>
        <w:widowControl w:val="0"/>
        <w:autoSpaceDE w:val="0"/>
        <w:autoSpaceDN w:val="0"/>
        <w:adjustRightInd w:val="0"/>
        <w:jc w:val="center"/>
        <w:rPr>
          <w:rFonts w:ascii="Arial" w:hAnsi="Arial" w:cs="Arial"/>
          <w:b/>
          <w:u w:val="single"/>
        </w:rPr>
      </w:pPr>
      <w:r w:rsidRPr="005A4844">
        <w:rPr>
          <w:rFonts w:ascii="Arial" w:hAnsi="Arial" w:cs="Arial"/>
          <w:b/>
          <w:u w:val="single"/>
        </w:rPr>
        <w:t>CUARTA SEMANA</w:t>
      </w:r>
    </w:p>
    <w:p w:rsidR="00FD731D" w:rsidRPr="005A4844" w:rsidRDefault="00FD731D" w:rsidP="00A501F7">
      <w:pPr>
        <w:widowControl w:val="0"/>
        <w:autoSpaceDE w:val="0"/>
        <w:autoSpaceDN w:val="0"/>
        <w:adjustRightInd w:val="0"/>
        <w:jc w:val="both"/>
        <w:rPr>
          <w:rFonts w:ascii="Arial" w:hAnsi="Arial" w:cs="Arial"/>
        </w:rPr>
      </w:pPr>
    </w:p>
    <w:p w:rsidR="00FD731D" w:rsidRPr="005A4844" w:rsidRDefault="00FD731D" w:rsidP="00417488">
      <w:pPr>
        <w:jc w:val="both"/>
        <w:rPr>
          <w:rFonts w:ascii="Arial" w:hAnsi="Arial" w:cs="Arial"/>
          <w:b/>
        </w:rPr>
      </w:pPr>
      <w:r w:rsidRPr="005A4844">
        <w:rPr>
          <w:rFonts w:ascii="Arial" w:hAnsi="Arial" w:cs="Arial"/>
          <w:b/>
        </w:rPr>
        <w:t>1. Probadme primero con hechos que me amáis realmente.</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Es la primera exigencia. El amor se prueba con obras. Muchas veces decimos con la boca aquello que luego nuestros actos no confirman. Le prometemos todo a María y luego, nos abandonamos y no avanzamos. Por eso a veces nos da miedo sellar la alianza con María o invitarla a quedarse en nuestra casa. Porque nos conocemos y nos da miedo nuestra frágil voluntad. Dudamos de nuestra fidelidad, de la coherencia de nuestro amor. A veces nuestros actos desmienten nuestras promesas y nos alejamos cabizbajos porque no somos capaces de mantener vivo el amor que prometimos. Ella nos pide coherencia y autenticidad. Si decimos algo, pide que seamos consecuentes con hechos. Nos sabemos pequeños y confiamos en que Dios hará posible lo que vemos tan difícil. Hoy nos preguntamos: ¿Somos fieles en nuestros actos de amor a María? ¿Cómo es la calidez e intimidad de nuestro amor hacia Ella?</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b/>
        </w:rPr>
        <w:t>2. Es esta santificación la que exijo de vosotros</w:t>
      </w:r>
      <w:r w:rsidRPr="005A4844">
        <w:rPr>
          <w:rFonts w:ascii="Arial" w:hAnsi="Arial" w:cs="Arial"/>
        </w:rPr>
        <w:t>.</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María nos quiere santos. Quiere que la santidad sea nuestro camino. Definía así el Papa Francisco la santidad: «Los Santos tienen la alegría en el corazón y la transmiten a los demás. Jamás odiar, servir a los demás, a los más necesitados, rezar, y estar alegres. Éste es el camino de la santidad. Ser santos no es un privilegio de pocos. Todos tenemos la herencia de poder llegar a ser Santos en el Bautismo. Todos estamos llamados a caminar por la vía de la santidad, y esta vía tiene un nombre, tiene un rostro: el rostro de Jesús. Él nos enseña a llegar a ser Santos. Él nos muestra el camino: el de las Bienaventuranzas (Cfr. Mt 5, 1-12)». Es el camino de la santidad que ocurre en el corazón de Cristo. María nos pide que nos esforcemos por nuestra santidad y no nos conformemos con menos. Que no nos baste una vida mediocre. No quiere que seamos simplemente buenos, con lo valioso y fundamental que es la bondad del corazón, sino que quiere que seamos instrumentos dóciles en las manos del Dios de nuestra vida. Santo es aquel que se deja formar en el taller de Dios y encarna así el rostro de Cristo para los que le rodean. Quiere María que seamos fieles a nuestra misión personal, a nuestro camino. El anhelo de santidad nos lleva a imitar a Cristo en todo. Dios logra que nuestros sentimientos sean sus sentimientos. ¿Cómo vivimos nuestra aspiración a la santidad?</w:t>
      </w:r>
    </w:p>
    <w:p w:rsidR="00FD731D" w:rsidRPr="005A4844" w:rsidRDefault="00FD731D" w:rsidP="00417488">
      <w:pPr>
        <w:jc w:val="both"/>
        <w:rPr>
          <w:rFonts w:ascii="Arial" w:hAnsi="Arial" w:cs="Arial"/>
          <w:b/>
        </w:rPr>
      </w:pPr>
    </w:p>
    <w:p w:rsidR="00FD731D" w:rsidRPr="005A4844" w:rsidRDefault="00FD731D" w:rsidP="00417488">
      <w:pPr>
        <w:jc w:val="both"/>
        <w:rPr>
          <w:rFonts w:ascii="Arial" w:hAnsi="Arial" w:cs="Arial"/>
          <w:b/>
        </w:rPr>
      </w:pPr>
      <w:r w:rsidRPr="005A4844">
        <w:rPr>
          <w:rFonts w:ascii="Arial" w:hAnsi="Arial" w:cs="Arial"/>
          <w:b/>
        </w:rPr>
        <w:t>3. Traedme frecuentemente vuestra vida.</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 xml:space="preserve">María pide que nuestra entrega sea frecuente. La frecuencia dice mucho de nuestros ideales y de la forma en cómo luchamos por alcanzarlos. El corazón vuelve siempre al lugar donde está su tesoro. ¿Dónde está escondido nuestro verdadero tesoro? ¿Dónde se apega el corazón cuando lo dejamos que vuele libremente? María quiere que le llevemos continuamente la ofrenda de nuestra vida. Nuestra entrega en la santidad del día a día. No se trata sólo de lo que nos cuesta, de lo difícil, de la cruz de cada día. Ni tampoco sólo de aquellas cosas que nos han resultado bien, nuestros pequeños logros y éxitos. Eso también, por supuesto. Ella quiere que le entreguemos las alegrías de cada día, las sorpresas, el amor recibido y entregado. Y también, claro está, nuestros límites y torpezas. Lo que nos hace sufrir y lo que nos alegra, cuanto somos y tenemos, todo lo que hay en nuestro corazón. Nuestras caídas y debilidades, nuestros proyectos y deseos. Pero tenemos que hacerlo conscientemente. </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b/>
        </w:rPr>
      </w:pPr>
      <w:r w:rsidRPr="005A4844">
        <w:rPr>
          <w:rFonts w:ascii="Arial" w:hAnsi="Arial" w:cs="Arial"/>
          <w:b/>
        </w:rPr>
        <w:t>4. Fiel y fidelísimo cumplimiento del deber.</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rPr>
      </w:pPr>
      <w:r w:rsidRPr="005A4844">
        <w:rPr>
          <w:rFonts w:ascii="Arial" w:hAnsi="Arial" w:cs="Arial"/>
        </w:rPr>
        <w:t>Fidelidad. La palabra clave de nuestra alianza. María es siempre fiel. Nosotros, sin embargo, fallamos. Ella pide de nosotros la fidelidad, no el conformismo. Ser fieles en lo pequeño, en lo que corresponde a nuestro estado de vida, en nuestra vocación personal. Mantener el sí primero, decir de nuevo un sí a nuestro cónyuge tal y como es hoy. Una fidelidad que se fortalece cuando no hablamos mal del otro, no ironizamos en público, no pensamos mal. Fieles en los hechos, en el pensamiento, en todo. Fieles al romper la lista de culpas y agravios, la lista de cosas que yo he hecho por el otro y volver a empezar cada día. Fieles al fiarnos siempre del otro y soñar con él de nuevo como al principio. Fieles al no soñar con otros posibles caminos, con otras posibles personas. El que es fiel en lo pequeño, en lo cotidiano, llegará a ser fiel en la entrega de toda la vida. ¿Cómo vivimos esa fidelidad diaria? El cumplimiento nace del amor. A veces nos preguntamos qué hacemos en tal o cual sitio y corremos el riesgo de desistir, de abandonar. Pero esos momentos difíciles forman parte de nuestro sí primero, del inicial, de ese amor original que nos hizo decidirnos por algún camino concreto. Hoy renovamos nuestro sí, nuestro Fiat. Ese sí alegre y confiado. Ese sí diario que crece en la fuerza del amor que Dios nos tiene.</w:t>
      </w:r>
    </w:p>
    <w:p w:rsidR="00FD731D" w:rsidRPr="005A4844" w:rsidRDefault="00FD731D" w:rsidP="00417488">
      <w:pPr>
        <w:jc w:val="both"/>
        <w:rPr>
          <w:rFonts w:ascii="Arial" w:hAnsi="Arial" w:cs="Arial"/>
        </w:rPr>
      </w:pPr>
    </w:p>
    <w:p w:rsidR="00FD731D" w:rsidRPr="005A4844" w:rsidRDefault="00FD731D" w:rsidP="00417488">
      <w:pPr>
        <w:jc w:val="both"/>
        <w:rPr>
          <w:rFonts w:ascii="Arial" w:hAnsi="Arial" w:cs="Arial"/>
          <w:b/>
        </w:rPr>
      </w:pPr>
      <w:r w:rsidRPr="005A4844">
        <w:rPr>
          <w:rFonts w:ascii="Arial" w:hAnsi="Arial" w:cs="Arial"/>
          <w:b/>
        </w:rPr>
        <w:t>5. Una intensa vida de oración.</w:t>
      </w:r>
    </w:p>
    <w:p w:rsidR="00FD731D" w:rsidRPr="005A4844" w:rsidRDefault="00FD731D" w:rsidP="00417488">
      <w:pPr>
        <w:jc w:val="both"/>
        <w:rPr>
          <w:rFonts w:ascii="Arial" w:hAnsi="Arial" w:cs="Arial"/>
        </w:rPr>
      </w:pPr>
    </w:p>
    <w:p w:rsidR="00FD731D" w:rsidRPr="005A4844" w:rsidRDefault="00FD731D" w:rsidP="00417488">
      <w:pPr>
        <w:widowControl w:val="0"/>
        <w:autoSpaceDE w:val="0"/>
        <w:autoSpaceDN w:val="0"/>
        <w:adjustRightInd w:val="0"/>
        <w:spacing w:line="240" w:lineRule="atLeast"/>
        <w:ind w:firstLine="720"/>
        <w:jc w:val="both"/>
        <w:rPr>
          <w:rFonts w:ascii="Arial" w:hAnsi="Arial" w:cs="Arial"/>
        </w:rPr>
      </w:pPr>
      <w:r w:rsidRPr="005A4844">
        <w:rPr>
          <w:rFonts w:ascii="Arial" w:hAnsi="Arial" w:cs="Arial"/>
        </w:rPr>
        <w:t>No nos pide cualquier vida de oración, nos pide una vida de oración intensa. El amor se cuida en el diálogo, en el contacto personal, en el intercambio diario de corazones. No basta con unos minutos en silencio ante Dios, no, se trata de estar todo el día en presencia de Dios. Pero nosotros con frecuencia no dialogamos con Dios. Y eso es lo que espera María de nosotros. La entrega silenciosa en oración de todo lo que vivimos. Se trata de una vida intensa en contacto con Dios. ¡Cuánto nos cuesta cuidar la intensidad de nuestra oración! Nos conformamos con mínimos. Nos dejamos llevar. No le damos tanta importancia al diálogo más importante de nuestro quehacer diario. ¿Cómo es nuestra vida de oración? Este Adviento es una oportunidad más para crecer en nuestra oración y cuidar esos tiempos de gracias, tan necesarios y privilegiados, en los que podemos descansar en los brazos de María.</w:t>
      </w:r>
    </w:p>
    <w:p w:rsidR="00FD731D" w:rsidRPr="005A4844" w:rsidRDefault="00FD731D" w:rsidP="00417488">
      <w:pPr>
        <w:spacing w:after="120"/>
        <w:ind w:left="170" w:right="170"/>
        <w:jc w:val="both"/>
        <w:rPr>
          <w:rFonts w:ascii="Arial" w:hAnsi="Arial" w:cs="Arial"/>
          <w:i/>
        </w:rPr>
      </w:pPr>
    </w:p>
    <w:p w:rsidR="00FD731D" w:rsidRPr="005A4844" w:rsidRDefault="00FD731D" w:rsidP="00A501F7">
      <w:pPr>
        <w:jc w:val="both"/>
        <w:rPr>
          <w:rFonts w:ascii="Arial" w:hAnsi="Arial" w:cs="Arial"/>
        </w:rPr>
      </w:pPr>
    </w:p>
    <w:p w:rsidR="00FD731D" w:rsidRPr="005A4844" w:rsidRDefault="00FD731D" w:rsidP="00A501F7">
      <w:pPr>
        <w:widowControl w:val="0"/>
        <w:autoSpaceDE w:val="0"/>
        <w:autoSpaceDN w:val="0"/>
        <w:adjustRightInd w:val="0"/>
        <w:jc w:val="both"/>
        <w:rPr>
          <w:rFonts w:ascii="Arial" w:hAnsi="Arial" w:cs="Arial"/>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LUNES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475BB3">
        <w:rPr>
          <w:rFonts w:ascii="Arial" w:hAnsi="Arial" w:cs="Arial"/>
          <w:b/>
          <w:shd w:val="clear" w:color="auto" w:fill="FFFFFF"/>
        </w:rPr>
        <w:t>8,1-17</w:t>
      </w:r>
    </w:p>
    <w:p w:rsidR="00FD731D" w:rsidRPr="005A4844" w:rsidRDefault="00FD731D" w:rsidP="00467603">
      <w:pPr>
        <w:rPr>
          <w:rFonts w:ascii="Arial" w:hAnsi="Arial" w:cs="Arial"/>
          <w:b/>
          <w:sz w:val="22"/>
          <w:szCs w:val="22"/>
        </w:rPr>
      </w:pPr>
    </w:p>
    <w:p w:rsidR="00FD731D" w:rsidRDefault="00FD731D" w:rsidP="00E37DBC">
      <w:pPr>
        <w:jc w:val="both"/>
        <w:rPr>
          <w:rFonts w:ascii="Arial" w:hAnsi="Arial" w:cs="Arial"/>
          <w:i/>
          <w:shd w:val="clear" w:color="auto" w:fill="FFFFFF"/>
        </w:rPr>
      </w:pPr>
      <w:r w:rsidRPr="00475BB3">
        <w:rPr>
          <w:rFonts w:ascii="Arial" w:hAnsi="Arial" w:cs="Arial"/>
          <w:i/>
          <w:shd w:val="clear" w:color="auto" w:fill="FFFFFF"/>
        </w:rPr>
        <w:t>Sanaciones. Las sanaciones no son prueba extrínseca de una doctrina o una misión, sino que son ya la realización parcial y concreta del reino de Dios; al sanar, Jesús está haciendo presente el reinado que lleva consigo la liberación de toda la persona y de todas las personas.</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 xml:space="preserve">Los relatos de sanación siguen con gran libertad un esquema básico: diálogo con el enfermo y efecto en los que asisten o se enteran. En primer plano se aprecia la necesidad de creer y confiar en Jesús para disponerse a su gesto liberador. Todos los relatos sinópticos suponen o conducen a una fe en Jesús; a veces Jesús mismo la pide, otras la descubre en los gestos de la gente o la suscita con sus preguntas. En ocasiones, subraya que es la fe del enfermo la que le ha sanado. </w:t>
      </w:r>
    </w:p>
    <w:p w:rsidR="00FD731D" w:rsidRDefault="00FD731D" w:rsidP="00E37DBC">
      <w:pPr>
        <w:jc w:val="both"/>
        <w:rPr>
          <w:rFonts w:ascii="Arial" w:hAnsi="Arial" w:cs="Arial"/>
          <w:i/>
          <w:shd w:val="clear" w:color="auto" w:fill="FFFFFF"/>
        </w:rPr>
      </w:pPr>
    </w:p>
    <w:p w:rsidR="00FD731D" w:rsidRDefault="00FD731D" w:rsidP="00E37DBC">
      <w:pPr>
        <w:jc w:val="both"/>
        <w:rPr>
          <w:rFonts w:ascii="Arial" w:hAnsi="Arial" w:cs="Arial"/>
          <w:i/>
          <w:shd w:val="clear" w:color="auto" w:fill="FFFFFF"/>
        </w:rPr>
      </w:pPr>
      <w:r w:rsidRPr="00475BB3">
        <w:rPr>
          <w:rFonts w:ascii="Arial" w:hAnsi="Arial" w:cs="Arial"/>
          <w:i/>
          <w:shd w:val="clear" w:color="auto" w:fill="FFFFFF"/>
        </w:rPr>
        <w:t>Mateo acentúa, frente a Marcos y Lucas, la «poca fe» de los discípulos como impedimento para comprender la persona y los gestos de Jesús, y la dificultad de hacer ciertas sanaciones que Jesús realiza. Se tiene fe en Jesús si se tiene fe en la Buena Noticia del reinado que Él anuncia y realiza. Por encima de todo, lo que Jesús está pidiendo es una fe en la irrupción de la fuerza del reinado en esas obras poderosas que lo manifiestan. Mateo subraya este camino enseñado por Jesús en varios discursos, pero también mostrado en obras, sobre todo en esas «obras poderosas» que se concentran especialmente en los capítulos 8s y repite en sus sumarios a lo largo de todo su evangelio (4,23s; 8,16; 9,35; 12,15s; 14,14.34s; 15,29s; 19,2; 21,14). Esta misma actitud debe continuar en la Iglesia, poniéndose al servicio de los pequeños y superando la «poca fe» en su Maestro y Señor (6,30; 8,26; 14,31; 16,8; 17,20).</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La fuerza salvadora del reinado de Dios no tiene fronteras; por eso Jesús se acerca, en primer lugar, a tres necesitados que simbolizan la marginación en aquella sociedad: los enfermos contagiosos, por su enfermedad; las mujeres, por la opresión de una cultura patriarcal; los paganos, por su exclusión del pueblo de Dios.</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Jesús respeta la ley de reintegrar al leproso con un certificado otorgado por un sacerdote. Los sacerdotes examinaban, diagnosticaban y, en ciertos casos, confinaban o excluían de la vida civil. Jesús sana, limpia y restituye a la vida de la comunidad. Es su voluntad y tiene el poder.</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El centurión (jefe de cien hombres del ejército romano), además de pagano, representaba a la potencia colonial de Roma; doble motivo para convertirse en una persona desdeñable. Pero por su fe entra en la nueva comunidad y crece como figura ejemplar: como denuncia de los que se resisten a creer y como anuncio de muchos que creerán. El caso particular de la sanación del criado paralítico se prolonga como anuncio misionero de alcance universal (cfr. Is 2,2-5; Miq 4,1-5). La expresión del Salmo 107,1-3 –«den gracias al Señor porque es bueno… que lo digan… los que reunió… del este y oeste, del norte y sur»– se llena de un nuevo sentido en el reinado de Dios.</w:t>
      </w:r>
    </w:p>
    <w:p w:rsidR="00FD731D" w:rsidRDefault="00FD731D" w:rsidP="00E37DBC">
      <w:pPr>
        <w:jc w:val="both"/>
        <w:rPr>
          <w:rFonts w:ascii="Arial" w:hAnsi="Arial" w:cs="Arial"/>
          <w:i/>
          <w:shd w:val="clear" w:color="auto" w:fill="FFFFFF"/>
        </w:rPr>
      </w:pPr>
      <w:r w:rsidRPr="00475BB3">
        <w:rPr>
          <w:rFonts w:ascii="Arial" w:hAnsi="Arial" w:cs="Arial"/>
          <w:i/>
        </w:rPr>
        <w:br/>
      </w:r>
      <w:r w:rsidRPr="00475BB3">
        <w:rPr>
          <w:rFonts w:ascii="Arial" w:hAnsi="Arial" w:cs="Arial"/>
          <w:i/>
          <w:shd w:val="clear" w:color="auto" w:fill="FFFFFF"/>
        </w:rPr>
        <w:t>En el caso de la suegra de Pedro hay un detalle interesante: «se levantó y se puso a servirles» (15). La sanación capacita a la mujer para el servicio. ¿Está simbólicamente indicando el evangelista la dignidad recobrada de las seguidoras de Jesús y su protagonismo en la vida de las comunidades cristianas?</w:t>
      </w:r>
    </w:p>
    <w:p w:rsidR="00FD731D" w:rsidRPr="00475BB3" w:rsidRDefault="00FD731D" w:rsidP="00E37DBC">
      <w:pPr>
        <w:jc w:val="both"/>
        <w:rPr>
          <w:rFonts w:ascii="Arial" w:hAnsi="Arial" w:cs="Arial"/>
          <w:b/>
          <w:i/>
          <w:sz w:val="22"/>
          <w:szCs w:val="22"/>
        </w:rPr>
      </w:pPr>
      <w:r w:rsidRPr="00475BB3">
        <w:rPr>
          <w:rFonts w:ascii="Arial" w:hAnsi="Arial" w:cs="Arial"/>
          <w:i/>
        </w:rPr>
        <w:br/>
      </w:r>
    </w:p>
    <w:p w:rsidR="00FD731D"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8B34C7" w:rsidRDefault="00FD731D" w:rsidP="00E947C6">
      <w:pPr>
        <w:shd w:val="clear" w:color="auto" w:fill="FFFFFF"/>
        <w:jc w:val="center"/>
        <w:rPr>
          <w:rFonts w:ascii="Arial" w:hAnsi="Arial" w:cs="Arial"/>
        </w:rPr>
      </w:pPr>
    </w:p>
    <w:p w:rsidR="00FD731D" w:rsidRPr="008B34C7" w:rsidRDefault="00FD731D" w:rsidP="008B34C7">
      <w:pPr>
        <w:shd w:val="clear" w:color="auto" w:fill="FFFFFF"/>
        <w:ind w:left="1474" w:firstLine="709"/>
        <w:rPr>
          <w:rFonts w:ascii="Arial" w:hAnsi="Arial" w:cs="Arial"/>
        </w:rPr>
      </w:pPr>
      <w:r w:rsidRPr="008B34C7">
        <w:rPr>
          <w:rFonts w:ascii="Arial" w:hAnsi="Arial" w:cs="Arial"/>
          <w:b/>
        </w:rPr>
        <w:t>SUEÑO DE UN MUNDO NUEVO (Martin Luther King)</w:t>
      </w:r>
      <w:r w:rsidRPr="008B34C7">
        <w:rPr>
          <w:rFonts w:ascii="Arial" w:hAnsi="Arial" w:cs="Arial"/>
          <w:b/>
        </w:rPr>
        <w:br/>
      </w:r>
      <w:r w:rsidRPr="008B34C7">
        <w:rPr>
          <w:rFonts w:ascii="Arial" w:hAnsi="Arial" w:cs="Arial"/>
          <w:b/>
        </w:rPr>
        <w:br/>
      </w:r>
      <w:r w:rsidRPr="008B34C7">
        <w:rPr>
          <w:rFonts w:ascii="Arial" w:hAnsi="Arial" w:cs="Arial"/>
        </w:rPr>
        <w:t>Sueño que llegará un día</w:t>
      </w:r>
      <w:r w:rsidRPr="008B34C7">
        <w:rPr>
          <w:rFonts w:ascii="Arial" w:hAnsi="Arial" w:cs="Arial"/>
        </w:rPr>
        <w:br/>
        <w:t>en que los hombres se elevarán por encima de sí mismos,</w:t>
      </w:r>
      <w:r w:rsidRPr="008B34C7">
        <w:rPr>
          <w:rFonts w:ascii="Arial" w:hAnsi="Arial" w:cs="Arial"/>
        </w:rPr>
        <w:br/>
        <w:t>y comprenderán que están hechos para vivir juntos, en hermandad.</w:t>
      </w:r>
      <w:r w:rsidRPr="008B34C7">
        <w:rPr>
          <w:rFonts w:ascii="Arial" w:hAnsi="Arial" w:cs="Arial"/>
        </w:rPr>
        <w:br/>
        <w:t>Todavía sueño en aquella mañana de Navidad,</w:t>
      </w:r>
      <w:r w:rsidRPr="008B34C7">
        <w:rPr>
          <w:rFonts w:ascii="Arial" w:hAnsi="Arial" w:cs="Arial"/>
        </w:rPr>
        <w:br/>
        <w:t>que llegará el día en que todos los negros de este país,</w:t>
      </w:r>
      <w:r w:rsidRPr="008B34C7">
        <w:rPr>
          <w:rFonts w:ascii="Arial" w:hAnsi="Arial" w:cs="Arial"/>
        </w:rPr>
        <w:br/>
        <w:t>todas las personas de color del mundo</w:t>
      </w:r>
      <w:r w:rsidRPr="008B34C7">
        <w:rPr>
          <w:rFonts w:ascii="Arial" w:hAnsi="Arial" w:cs="Arial"/>
        </w:rPr>
        <w:br/>
        <w:t>serán juzgadas por el contenido de su personalidad</w:t>
      </w:r>
      <w:r w:rsidRPr="008B34C7">
        <w:rPr>
          <w:rFonts w:ascii="Arial" w:hAnsi="Arial" w:cs="Arial"/>
        </w:rPr>
        <w:br/>
        <w:t>y no por el color de la piel;</w:t>
      </w:r>
      <w:r w:rsidRPr="008B34C7">
        <w:rPr>
          <w:rFonts w:ascii="Arial" w:hAnsi="Arial" w:cs="Arial"/>
        </w:rPr>
        <w:br/>
        <w:t>que cada hombre respetará la dignidad</w:t>
      </w:r>
      <w:r w:rsidRPr="008B34C7">
        <w:rPr>
          <w:rFonts w:ascii="Arial" w:hAnsi="Arial" w:cs="Arial"/>
        </w:rPr>
        <w:br/>
        <w:t>y el valor de la personalidad humana.</w:t>
      </w:r>
      <w:r w:rsidRPr="008B34C7">
        <w:rPr>
          <w:rFonts w:ascii="Arial" w:hAnsi="Arial" w:cs="Arial"/>
        </w:rPr>
        <w:br/>
        <w:t>Todavía sueño hoy</w:t>
      </w:r>
      <w:r w:rsidRPr="008B34C7">
        <w:rPr>
          <w:rFonts w:ascii="Arial" w:hAnsi="Arial" w:cs="Arial"/>
        </w:rPr>
        <w:br/>
        <w:t>que en todos los ministerios y ayuntamientos</w:t>
      </w:r>
      <w:r w:rsidRPr="008B34C7">
        <w:rPr>
          <w:rFonts w:ascii="Arial" w:hAnsi="Arial" w:cs="Arial"/>
        </w:rPr>
        <w:br/>
        <w:t>serán elegidas las personas que obren con justicia y misericordia,</w:t>
      </w:r>
      <w:r w:rsidRPr="008B34C7">
        <w:rPr>
          <w:rFonts w:ascii="Arial" w:hAnsi="Arial" w:cs="Arial"/>
        </w:rPr>
        <w:br/>
        <w:t>siguiendo los pasos de Dios.</w:t>
      </w:r>
      <w:r w:rsidRPr="008B34C7">
        <w:rPr>
          <w:rFonts w:ascii="Arial" w:hAnsi="Arial" w:cs="Arial"/>
        </w:rPr>
        <w:br/>
        <w:t>Todavía sueño hoy</w:t>
      </w:r>
      <w:r w:rsidRPr="008B34C7">
        <w:rPr>
          <w:rFonts w:ascii="Arial" w:hAnsi="Arial" w:cs="Arial"/>
        </w:rPr>
        <w:br/>
        <w:t>que la guerra se acabará...</w:t>
      </w:r>
      <w:r w:rsidRPr="008B34C7">
        <w:rPr>
          <w:rFonts w:ascii="Arial" w:hAnsi="Arial" w:cs="Arial"/>
        </w:rPr>
        <w:br/>
        <w:t>Llegado este día,</w:t>
      </w:r>
      <w:r w:rsidRPr="008B34C7">
        <w:rPr>
          <w:rFonts w:ascii="Arial" w:hAnsi="Arial" w:cs="Arial"/>
        </w:rPr>
        <w:br/>
        <w:t xml:space="preserve">nos será revelada la gloria del </w:t>
      </w:r>
      <w:r>
        <w:rPr>
          <w:rFonts w:ascii="Arial" w:hAnsi="Arial" w:cs="Arial"/>
        </w:rPr>
        <w:t>S</w:t>
      </w:r>
      <w:r w:rsidRPr="008B34C7">
        <w:rPr>
          <w:rFonts w:ascii="Arial" w:hAnsi="Arial" w:cs="Arial"/>
        </w:rPr>
        <w:t>eñor</w:t>
      </w:r>
      <w:r w:rsidRPr="008B34C7">
        <w:rPr>
          <w:rFonts w:ascii="Arial" w:hAnsi="Arial" w:cs="Arial"/>
        </w:rPr>
        <w:br/>
        <w:t>y la contemplaremos todos unidos.</w:t>
      </w:r>
      <w:r w:rsidRPr="008B34C7">
        <w:rPr>
          <w:rFonts w:ascii="Arial" w:hAnsi="Arial" w:cs="Arial"/>
        </w:rPr>
        <w:br/>
        <w:t>Todavía sueño que con esta fe</w:t>
      </w:r>
      <w:r w:rsidRPr="008B34C7">
        <w:rPr>
          <w:rFonts w:ascii="Arial" w:hAnsi="Arial" w:cs="Arial"/>
        </w:rPr>
        <w:br/>
        <w:t>seremos capaces de transformar los límites de la desesperación.</w:t>
      </w:r>
      <w:r w:rsidRPr="008B34C7">
        <w:rPr>
          <w:rFonts w:ascii="Arial" w:hAnsi="Arial" w:cs="Arial"/>
        </w:rPr>
        <w:br/>
        <w:t>Con esta fe podremos anticipar el día de paz en la tierra</w:t>
      </w:r>
      <w:r w:rsidRPr="008B34C7">
        <w:rPr>
          <w:rFonts w:ascii="Arial" w:hAnsi="Arial" w:cs="Arial"/>
        </w:rPr>
        <w:br/>
        <w:t>y de buena voluntad para todas las personas.</w:t>
      </w:r>
      <w:r w:rsidRPr="008B34C7">
        <w:rPr>
          <w:rFonts w:ascii="Arial" w:hAnsi="Arial" w:cs="Arial"/>
        </w:rPr>
        <w:br/>
        <w:t>Será un día glorioso:</w:t>
      </w:r>
      <w:r w:rsidRPr="008B34C7">
        <w:rPr>
          <w:rFonts w:ascii="Arial" w:hAnsi="Arial" w:cs="Arial"/>
        </w:rPr>
        <w:br/>
        <w:t>los luceros del alba cantarán unidos</w:t>
      </w:r>
      <w:r w:rsidRPr="008B34C7">
        <w:rPr>
          <w:rFonts w:ascii="Arial" w:hAnsi="Arial" w:cs="Arial"/>
        </w:rPr>
        <w:br/>
        <w:t>y los hijos de Dios exultarán de alegría.</w:t>
      </w:r>
    </w:p>
    <w:p w:rsidR="00FD731D" w:rsidRDefault="00FD731D" w:rsidP="00A501F7">
      <w:pPr>
        <w:ind w:left="170"/>
        <w:jc w:val="both"/>
        <w:rPr>
          <w:rFonts w:ascii="Arial" w:hAnsi="Arial" w:cs="Arial"/>
        </w:rPr>
      </w:pPr>
    </w:p>
    <w:p w:rsidR="00FD731D" w:rsidRPr="005A4844" w:rsidRDefault="00FD731D" w:rsidP="00A501F7">
      <w:pPr>
        <w:ind w:left="170"/>
        <w:jc w:val="both"/>
        <w:rPr>
          <w:rFonts w:ascii="Arial" w:hAnsi="Arial" w:cs="Arial"/>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MARTES</w:t>
      </w:r>
    </w:p>
    <w:p w:rsidR="00FD731D" w:rsidRPr="005A4844" w:rsidRDefault="00FD731D" w:rsidP="00A501F7">
      <w:pPr>
        <w:rPr>
          <w:rFonts w:ascii="Arial" w:hAnsi="Arial" w:cs="Arial"/>
          <w:b/>
          <w:sz w:val="22"/>
          <w:szCs w:val="22"/>
          <w:u w:val="single"/>
        </w:rPr>
      </w:pP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8B34C7">
        <w:rPr>
          <w:rFonts w:ascii="Arial" w:hAnsi="Arial" w:cs="Arial"/>
          <w:b/>
          <w:shd w:val="clear" w:color="auto" w:fill="FFFFFF"/>
        </w:rPr>
        <w:t>8,18-22</w:t>
      </w:r>
    </w:p>
    <w:p w:rsidR="00FD731D" w:rsidRPr="005A4844" w:rsidRDefault="00FD731D" w:rsidP="00467603">
      <w:pPr>
        <w:rPr>
          <w:rFonts w:ascii="Arial" w:hAnsi="Arial" w:cs="Arial"/>
          <w:b/>
          <w:sz w:val="22"/>
          <w:szCs w:val="22"/>
        </w:rPr>
      </w:pPr>
    </w:p>
    <w:p w:rsidR="00FD731D" w:rsidRDefault="00FD731D" w:rsidP="00E37DBC">
      <w:pPr>
        <w:jc w:val="both"/>
        <w:rPr>
          <w:rFonts w:ascii="Arial" w:hAnsi="Arial" w:cs="Arial"/>
          <w:i/>
          <w:shd w:val="clear" w:color="auto" w:fill="FFFFFF"/>
        </w:rPr>
      </w:pPr>
      <w:r w:rsidRPr="008B34C7">
        <w:rPr>
          <w:rFonts w:ascii="Arial" w:hAnsi="Arial" w:cs="Arial"/>
          <w:i/>
          <w:shd w:val="clear" w:color="auto" w:fill="FFFFFF"/>
        </w:rPr>
        <w:t>Seguimiento. El entusiasmo suscitado por la enseñanza y los milagros no debe engañar a los que quieran seguirle. El seguimiento de Jesús lleva consigo unas condiciones que el mismo Jesús va señalando progresivamente: 1. El riesgo de una vida completamente libre de cualquier atadura o seguridad y pobre, signo de contradicción, contracultural e itinerante. 2. La disponibilidad para la misión sin calcular los riesgos y en las condiciones de vida que la misión exija. 3. El seguimiento debe ser inmediato porque, una vez recibido el llamado, el camino y las exigencias del reinado de Dios no tienen espera.</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Este estilo de vida viene ya sugerido, de alguna manera, en el título con que Jesús se designa a sí mismo: Hijo del Hombre. Se trata de una expresión enigmática de la profecía apocalíptica del Antiguo Testamento que veía en la aparición de este misterioso personaje de origen celestial una especie de salvador universal que llevaría a cabo los planes del señorío de Dios sobre la historia humana en un deslumbrante despliegue de poder (cfr. Dn 7,13s). Algunas tradiciones le atribuían rasgos del Mesías real y del Siervo del Señor, pero sin los sufrimientos propios de la condición humana.</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Jesús se aplica el título, deja de momento en la ambigüedad su dimensión gloriosa y pone en guardia a los que quieran seguirle con la intención de unirse al cortejo de un triunfador: «El Hijo del Hombre no tiene dónde recostar la cabeza» (20). Así responde al primero de los candidatos, un «letrado» (19) y como tal, conocedor de las Escrituras. Jesús ayuda a discernir al letrado, echando por tierra sus expectativas y sus falsas interpretaciones mesiánicas.</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El segundo candidato, anónimo, quiere seguirle pero tiene que enterrar primero a su padre (21). Ésta es la palabra clave para entender la respuesta de Jesús: «primero». Su petición no suponía el hecho puntual de ir al funeral de su padre, sino que le permitiera permanecer en la casa hasta que vivieran sus padres. La dureza de la respuesta, tomada al pie de la letra, choca con nuestra sensibilidad y desencadena en el discípulo la tensión de una disyuntiva que le pone en guardia frente a un compromiso débil y le ayuda en el camino de su discernimiento. Lo verdaderamente «primero» es Jesús y su proyecto, el reinado de Dios; sólo si se acepta su seguimiento sin condiciones desaparece la tensión y se descubre el sentido de su respuesta paradójica; los que confinan su horizonte a esta vida mortal, que se ocupen de enterrar; ellos serán enterrados a su vez. Jesús llama a una vida nueva, a la Vida.</w:t>
      </w:r>
    </w:p>
    <w:p w:rsidR="00FD731D" w:rsidRDefault="00FD731D" w:rsidP="00E37DBC">
      <w:pPr>
        <w:jc w:val="both"/>
        <w:rPr>
          <w:rFonts w:ascii="Arial" w:hAnsi="Arial" w:cs="Arial"/>
          <w:i/>
          <w:shd w:val="clear" w:color="auto" w:fill="FFFFFF"/>
        </w:rPr>
      </w:pPr>
    </w:p>
    <w:p w:rsidR="00FD731D" w:rsidRPr="008B34C7" w:rsidRDefault="00FD731D" w:rsidP="00E37DBC">
      <w:pPr>
        <w:jc w:val="both"/>
        <w:rPr>
          <w:rFonts w:ascii="Arial" w:hAnsi="Arial" w:cs="Arial"/>
          <w:i/>
          <w:sz w:val="22"/>
          <w:szCs w:val="22"/>
        </w:rPr>
      </w:pPr>
      <w:r w:rsidRPr="008B34C7">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TARDE</w:t>
      </w:r>
    </w:p>
    <w:p w:rsidR="00FD731D" w:rsidRDefault="00FD731D" w:rsidP="00FC0653">
      <w:pPr>
        <w:shd w:val="clear" w:color="auto" w:fill="FFFFFF"/>
        <w:ind w:left="3684"/>
        <w:outlineLvl w:val="2"/>
      </w:pPr>
    </w:p>
    <w:p w:rsidR="00FD731D" w:rsidRPr="00527627" w:rsidRDefault="00FD731D" w:rsidP="00527627">
      <w:pPr>
        <w:shd w:val="clear" w:color="auto" w:fill="FFFFFF"/>
        <w:jc w:val="center"/>
        <w:outlineLvl w:val="2"/>
        <w:rPr>
          <w:rFonts w:ascii="Arial" w:hAnsi="Arial" w:cs="Arial"/>
        </w:rPr>
      </w:pPr>
      <w:hyperlink r:id="rId10" w:history="1">
        <w:r w:rsidRPr="00527627">
          <w:rPr>
            <w:rFonts w:ascii="Arial" w:hAnsi="Arial" w:cs="Arial"/>
            <w:u w:val="single"/>
          </w:rPr>
          <w:t>Esperaré</w:t>
        </w:r>
      </w:hyperlink>
    </w:p>
    <w:p w:rsidR="00FD731D" w:rsidRPr="00527627" w:rsidRDefault="00FD731D" w:rsidP="00527627">
      <w:pPr>
        <w:shd w:val="clear" w:color="auto" w:fill="FFFFFF"/>
        <w:jc w:val="center"/>
        <w:rPr>
          <w:rFonts w:ascii="Arial" w:hAnsi="Arial" w:cs="Arial"/>
        </w:rPr>
      </w:pPr>
    </w:p>
    <w:p w:rsidR="00FD731D" w:rsidRPr="00527627" w:rsidRDefault="00FD731D" w:rsidP="00527627">
      <w:pPr>
        <w:shd w:val="clear" w:color="auto" w:fill="FFFFFF"/>
        <w:jc w:val="center"/>
        <w:rPr>
          <w:rFonts w:ascii="Arial" w:hAnsi="Arial" w:cs="Arial"/>
        </w:rPr>
      </w:pPr>
      <w:r w:rsidRPr="00527627">
        <w:rPr>
          <w:rFonts w:ascii="Arial" w:hAnsi="Arial" w:cs="Arial"/>
        </w:rPr>
        <w:t>Esperaré a que crezca el árbol</w:t>
      </w:r>
      <w:r w:rsidRPr="00527627">
        <w:rPr>
          <w:rFonts w:ascii="Arial" w:hAnsi="Arial" w:cs="Arial"/>
        </w:rPr>
        <w:br/>
        <w:t>y me dé sombra,</w:t>
      </w:r>
      <w:r w:rsidRPr="00527627">
        <w:rPr>
          <w:rFonts w:ascii="Arial" w:hAnsi="Arial" w:cs="Arial"/>
        </w:rPr>
        <w:br/>
        <w:t>pero abonaré la espera con mis hojas secas.</w:t>
      </w:r>
      <w:r w:rsidRPr="00527627">
        <w:rPr>
          <w:rFonts w:ascii="Arial" w:hAnsi="Arial" w:cs="Arial"/>
        </w:rPr>
        <w:br/>
      </w:r>
      <w:r w:rsidRPr="00527627">
        <w:rPr>
          <w:rFonts w:ascii="Arial" w:hAnsi="Arial" w:cs="Arial"/>
        </w:rPr>
        <w:br/>
        <w:t>Esperaré a que brote el manantial</w:t>
      </w:r>
      <w:r w:rsidRPr="00527627">
        <w:rPr>
          <w:rFonts w:ascii="Arial" w:hAnsi="Arial" w:cs="Arial"/>
        </w:rPr>
        <w:br/>
        <w:t>y me dé agua,</w:t>
      </w:r>
      <w:r w:rsidRPr="00527627">
        <w:rPr>
          <w:rFonts w:ascii="Arial" w:hAnsi="Arial" w:cs="Arial"/>
        </w:rPr>
        <w:br/>
        <w:t>pero despejaré mi cauce</w:t>
      </w:r>
      <w:r w:rsidRPr="00527627">
        <w:rPr>
          <w:rFonts w:ascii="Arial" w:hAnsi="Arial" w:cs="Arial"/>
        </w:rPr>
        <w:br/>
        <w:t>de memorias llenas de lodo.</w:t>
      </w:r>
      <w:r w:rsidRPr="00527627">
        <w:rPr>
          <w:rFonts w:ascii="Arial" w:hAnsi="Arial" w:cs="Arial"/>
        </w:rPr>
        <w:br/>
      </w:r>
      <w:r w:rsidRPr="00527627">
        <w:rPr>
          <w:rFonts w:ascii="Arial" w:hAnsi="Arial" w:cs="Arial"/>
        </w:rPr>
        <w:br/>
        <w:t>Esperaré a que apunte</w:t>
      </w:r>
      <w:r w:rsidRPr="00527627">
        <w:rPr>
          <w:rFonts w:ascii="Arial" w:hAnsi="Arial" w:cs="Arial"/>
        </w:rPr>
        <w:br/>
        <w:t>la aurora y me ilumine,</w:t>
      </w:r>
      <w:r w:rsidRPr="00527627">
        <w:rPr>
          <w:rFonts w:ascii="Arial" w:hAnsi="Arial" w:cs="Arial"/>
        </w:rPr>
        <w:br/>
        <w:t>pero sacudiré mi noche</w:t>
      </w:r>
      <w:r w:rsidRPr="00527627">
        <w:rPr>
          <w:rFonts w:ascii="Arial" w:hAnsi="Arial" w:cs="Arial"/>
        </w:rPr>
        <w:br/>
        <w:t>de postraciones y sudarios</w:t>
      </w:r>
      <w:r w:rsidRPr="00527627">
        <w:rPr>
          <w:rFonts w:ascii="Arial" w:hAnsi="Arial" w:cs="Arial"/>
        </w:rPr>
        <w:br/>
      </w:r>
      <w:r w:rsidRPr="00527627">
        <w:rPr>
          <w:rFonts w:ascii="Arial" w:hAnsi="Arial" w:cs="Arial"/>
        </w:rPr>
        <w:br/>
        <w:t>Esperaré a que llegue</w:t>
      </w:r>
      <w:r w:rsidRPr="00527627">
        <w:rPr>
          <w:rFonts w:ascii="Arial" w:hAnsi="Arial" w:cs="Arial"/>
        </w:rPr>
        <w:br/>
        <w:t>lo que no sé y me sorprenda,</w:t>
      </w:r>
      <w:r w:rsidRPr="00527627">
        <w:rPr>
          <w:rFonts w:ascii="Arial" w:hAnsi="Arial" w:cs="Arial"/>
        </w:rPr>
        <w:br/>
        <w:t>pero vaciaré mi casa de todo lo enquistado.</w:t>
      </w:r>
      <w:r w:rsidRPr="00527627">
        <w:rPr>
          <w:rFonts w:ascii="Arial" w:hAnsi="Arial" w:cs="Arial"/>
        </w:rPr>
        <w:br/>
      </w:r>
      <w:r w:rsidRPr="00527627">
        <w:rPr>
          <w:rFonts w:ascii="Arial" w:hAnsi="Arial" w:cs="Arial"/>
        </w:rPr>
        <w:br/>
        <w:t>Y al abonar el árbol,</w:t>
      </w:r>
      <w:r w:rsidRPr="00527627">
        <w:rPr>
          <w:rFonts w:ascii="Arial" w:hAnsi="Arial" w:cs="Arial"/>
        </w:rPr>
        <w:br/>
        <w:t>despejar el cauce,</w:t>
      </w:r>
      <w:r w:rsidRPr="00527627">
        <w:rPr>
          <w:rFonts w:ascii="Arial" w:hAnsi="Arial" w:cs="Arial"/>
        </w:rPr>
        <w:br/>
        <w:t>sacudir la noche</w:t>
      </w:r>
      <w:r w:rsidRPr="00527627">
        <w:rPr>
          <w:rFonts w:ascii="Arial" w:hAnsi="Arial" w:cs="Arial"/>
        </w:rPr>
        <w:br/>
        <w:t>y vaciar la casa,</w:t>
      </w:r>
      <w:r w:rsidRPr="00527627">
        <w:rPr>
          <w:rFonts w:ascii="Arial" w:hAnsi="Arial" w:cs="Arial"/>
        </w:rPr>
        <w:br/>
        <w:t>la tierra y el lamento se abrirán a la esperanza.</w:t>
      </w:r>
    </w:p>
    <w:p w:rsidR="00FD731D" w:rsidRPr="00527627" w:rsidRDefault="00FD731D" w:rsidP="00FC0653">
      <w:pPr>
        <w:shd w:val="clear" w:color="auto" w:fill="FFFFFF"/>
        <w:ind w:left="3684"/>
        <w:outlineLvl w:val="2"/>
      </w:pPr>
    </w:p>
    <w:p w:rsidR="00FD731D" w:rsidRDefault="00FD731D" w:rsidP="00FC0653">
      <w:pPr>
        <w:shd w:val="clear" w:color="auto" w:fill="FFFFFF"/>
        <w:ind w:left="3684"/>
        <w:outlineLvl w:val="2"/>
      </w:pPr>
    </w:p>
    <w:p w:rsidR="00FD731D" w:rsidRDefault="00FD731D" w:rsidP="00FC0653">
      <w:pPr>
        <w:shd w:val="clear" w:color="auto" w:fill="FFFFFF"/>
        <w:ind w:left="3684"/>
        <w:outlineLvl w:val="2"/>
      </w:pPr>
    </w:p>
    <w:p w:rsidR="00FD731D" w:rsidRDefault="00FD731D" w:rsidP="00FC0653">
      <w:pPr>
        <w:shd w:val="clear" w:color="auto" w:fill="FFFFFF"/>
        <w:ind w:left="3684"/>
        <w:outlineLvl w:val="2"/>
      </w:pPr>
    </w:p>
    <w:p w:rsidR="00FD731D" w:rsidRPr="005A4844"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MIERCOLES</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Pr="005A4844" w:rsidRDefault="00FD731D" w:rsidP="00467603">
      <w:pPr>
        <w:rPr>
          <w:rFonts w:ascii="Arial" w:hAnsi="Arial" w:cs="Arial"/>
          <w:b/>
          <w:sz w:val="22"/>
          <w:szCs w:val="22"/>
        </w:rPr>
      </w:pPr>
      <w:r w:rsidRPr="00F15C2F">
        <w:rPr>
          <w:rFonts w:ascii="Arial" w:hAnsi="Arial" w:cs="Arial"/>
          <w:b/>
        </w:rPr>
        <w:t>Lectura del Evangelio según San Mateo</w:t>
      </w:r>
      <w:r>
        <w:rPr>
          <w:rFonts w:ascii="Arial" w:hAnsi="Arial" w:cs="Arial"/>
          <w:b/>
        </w:rPr>
        <w:t xml:space="preserve">  </w:t>
      </w:r>
      <w:r w:rsidRPr="008B34C7">
        <w:rPr>
          <w:rFonts w:ascii="Arial" w:hAnsi="Arial" w:cs="Arial"/>
          <w:b/>
          <w:shd w:val="clear" w:color="auto" w:fill="FFFFFF"/>
        </w:rPr>
        <w:t>8,23-27</w:t>
      </w:r>
    </w:p>
    <w:p w:rsidR="00FD731D" w:rsidRDefault="00FD731D" w:rsidP="00A501F7">
      <w:pPr>
        <w:pStyle w:val="NormalWeb"/>
        <w:jc w:val="both"/>
        <w:rPr>
          <w:rFonts w:ascii="Arial" w:hAnsi="Arial" w:cs="Arial"/>
          <w:i/>
          <w:shd w:val="clear" w:color="auto" w:fill="FFFFFF"/>
        </w:rPr>
      </w:pPr>
      <w:r w:rsidRPr="008B34C7">
        <w:rPr>
          <w:rFonts w:ascii="Arial" w:hAnsi="Arial" w:cs="Arial"/>
          <w:i/>
          <w:shd w:val="clear" w:color="auto" w:fill="FFFFFF"/>
        </w:rPr>
        <w:t>La tempestad calmada. Los discípulos que momentos antes habían manifestado una total adhesión a Jesús se sienten ahora desconcertados frente al ímpetu de la tormenta. Este relato viene a ser como una ilustración concreta del tema del seguimiento. Dice el evangelista que cuando Jesús subía a la barca «le siguieron los discípulos» (23), es decir, comenzaron a compartir su misma suerte. Pero sin fe y confianza, el seguimiento se tambalea en las situaciones extremas donde la fidelidad al reinado de Dios exige incluso poner en juego la propia vida. Jesús denuncia la falta de fe de sus discípulos en el momento mismo de la prueba, cuando «las olas cubrían la embarcación» (24), y no después de restablecida la calma.</w:t>
      </w:r>
    </w:p>
    <w:p w:rsidR="00FD731D" w:rsidRDefault="00FD731D" w:rsidP="00A501F7">
      <w:pPr>
        <w:pStyle w:val="NormalWeb"/>
        <w:jc w:val="both"/>
        <w:rPr>
          <w:rFonts w:ascii="Arial" w:hAnsi="Arial" w:cs="Arial"/>
          <w:i/>
          <w:shd w:val="clear" w:color="auto" w:fill="FFFFFF"/>
        </w:rPr>
      </w:pPr>
      <w:r w:rsidRPr="008B34C7">
        <w:rPr>
          <w:rFonts w:ascii="Arial" w:hAnsi="Arial" w:cs="Arial"/>
          <w:i/>
          <w:shd w:val="clear" w:color="auto" w:fill="FFFFFF"/>
        </w:rPr>
        <w:t>El que dormía en medio del vendaval se revela como Señor del mar, esa potencia caótica y levantisca en la simbología del Antiguo Testamento que Dios somete y apacigua (Sal 93; 104,6s; etc.). El evangelista dice que «se levantó» (la misma palabra griega usada para «resucitó»), para indicar su presencia salvadora en medio de la comunidad. Éste es el mensaje de ánimo y confianza que nos transmite el relato de Mateo a los seguidores y seguidoras de Jesús cuando se hacen a la mar, rumbo a la misma misión y al mismo destino de Aquel que los llamó.</w:t>
      </w:r>
    </w:p>
    <w:p w:rsidR="00FD731D" w:rsidRPr="005A4844"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Default="00FD731D" w:rsidP="00A501F7">
      <w:pPr>
        <w:jc w:val="right"/>
        <w:rPr>
          <w:rFonts w:ascii="Arial" w:hAnsi="Arial" w:cs="Arial"/>
          <w:b/>
          <w:sz w:val="22"/>
          <w:szCs w:val="22"/>
        </w:rPr>
      </w:pPr>
    </w:p>
    <w:p w:rsidR="00FD731D" w:rsidRPr="008B34C7" w:rsidRDefault="00FD731D" w:rsidP="00CC14EA">
      <w:pPr>
        <w:pStyle w:val="Heading3"/>
        <w:shd w:val="clear" w:color="auto" w:fill="FFFFFF"/>
        <w:spacing w:before="0"/>
        <w:jc w:val="center"/>
        <w:rPr>
          <w:rFonts w:ascii="Arial" w:hAnsi="Arial" w:cs="Arial"/>
          <w:bCs w:val="0"/>
          <w:color w:val="auto"/>
        </w:rPr>
      </w:pPr>
      <w:r w:rsidRPr="008B34C7">
        <w:rPr>
          <w:rFonts w:ascii="Arial" w:hAnsi="Arial" w:cs="Arial"/>
          <w:bCs w:val="0"/>
          <w:color w:val="auto"/>
        </w:rPr>
        <w:t>La mejor de mis estrellas</w:t>
      </w:r>
      <w:r>
        <w:rPr>
          <w:rFonts w:ascii="Arial" w:hAnsi="Arial" w:cs="Arial"/>
          <w:bCs w:val="0"/>
          <w:color w:val="auto"/>
        </w:rPr>
        <w:t xml:space="preserve"> (1)</w:t>
      </w:r>
    </w:p>
    <w:p w:rsidR="00FD731D" w:rsidRPr="008B34C7" w:rsidRDefault="00FD731D" w:rsidP="00CC14EA">
      <w:pPr>
        <w:shd w:val="clear" w:color="auto" w:fill="FFFFFF"/>
        <w:spacing w:after="240"/>
        <w:rPr>
          <w:rFonts w:ascii="Arial" w:hAnsi="Arial" w:cs="Arial"/>
        </w:rPr>
      </w:pPr>
    </w:p>
    <w:p w:rsidR="00FD731D" w:rsidRPr="008B34C7" w:rsidRDefault="00FD731D" w:rsidP="00CC14EA">
      <w:pPr>
        <w:shd w:val="clear" w:color="auto" w:fill="FFFFFF"/>
        <w:jc w:val="both"/>
        <w:rPr>
          <w:rFonts w:ascii="Arial" w:hAnsi="Arial" w:cs="Arial"/>
        </w:rPr>
      </w:pPr>
      <w:r w:rsidRPr="008B34C7">
        <w:rPr>
          <w:rFonts w:ascii="Arial" w:hAnsi="Arial" w:cs="Arial"/>
        </w:rPr>
        <w:t>Me senté en la mejor de mis estrellas y pensé en ti, solo en ti, porque sabes; te amo, y por eso hice un mundo, donde pudieras estar, hasta que llegara el momento en que vivieras junto a mi; en ese mundo puse la</w:t>
      </w:r>
      <w:r>
        <w:rPr>
          <w:rFonts w:ascii="Arial" w:hAnsi="Arial" w:cs="Arial"/>
        </w:rPr>
        <w:t xml:space="preserve"> </w:t>
      </w:r>
      <w:r w:rsidRPr="008B34C7">
        <w:rPr>
          <w:rFonts w:ascii="Arial" w:hAnsi="Arial" w:cs="Arial"/>
        </w:rPr>
        <w:t>belleza en una flor, puse tierra y semillas para que pudieras comer, puse el cielo y le di el día y la noche, en el día puse un sol para que sintieras el calor de mi amor, y en la noche puse la frescura para que sintieras sin ver, puse la oscuridad y en ella la luna y las estrellas para que supieras que en la penumbra hay belleza, que la belleza no solo se ve, sino que también se siente y que hice las estrellas para ti.</w:t>
      </w:r>
    </w:p>
    <w:p w:rsidR="00FD731D" w:rsidRPr="008B34C7" w:rsidRDefault="00FD731D" w:rsidP="00CC14EA">
      <w:pPr>
        <w:shd w:val="clear" w:color="auto" w:fill="FFFFFF"/>
        <w:jc w:val="both"/>
        <w:rPr>
          <w:rFonts w:ascii="Arial" w:hAnsi="Arial" w:cs="Arial"/>
        </w:rPr>
      </w:pPr>
    </w:p>
    <w:p w:rsidR="00FD731D" w:rsidRPr="008B34C7" w:rsidRDefault="00FD731D" w:rsidP="00CC14EA">
      <w:pPr>
        <w:shd w:val="clear" w:color="auto" w:fill="FFFFFF"/>
        <w:jc w:val="both"/>
        <w:rPr>
          <w:rFonts w:ascii="Arial" w:hAnsi="Arial" w:cs="Arial"/>
        </w:rPr>
      </w:pPr>
      <w:r w:rsidRPr="008B34C7">
        <w:rPr>
          <w:rFonts w:ascii="Arial" w:hAnsi="Arial" w:cs="Arial"/>
        </w:rPr>
        <w:t>Puse un mar, en ese mundo puse animales, todos diferentes de forma y color para que los pudieras distinguir, también pensé en ellos y les di un lugar para vivir.</w:t>
      </w:r>
    </w:p>
    <w:p w:rsidR="00FD731D" w:rsidRPr="008B34C7" w:rsidRDefault="00FD731D" w:rsidP="00CC14EA">
      <w:pPr>
        <w:shd w:val="clear" w:color="auto" w:fill="FFFFFF"/>
        <w:jc w:val="both"/>
        <w:rPr>
          <w:rFonts w:ascii="Arial" w:hAnsi="Arial" w:cs="Arial"/>
        </w:rPr>
      </w:pPr>
    </w:p>
    <w:p w:rsidR="00FD731D" w:rsidRDefault="00FD731D" w:rsidP="00CC14EA">
      <w:pPr>
        <w:shd w:val="clear" w:color="auto" w:fill="FFFFFF"/>
        <w:jc w:val="both"/>
        <w:rPr>
          <w:rFonts w:ascii="Arial" w:hAnsi="Arial" w:cs="Arial"/>
        </w:rPr>
      </w:pPr>
      <w:r w:rsidRPr="008B34C7">
        <w:rPr>
          <w:rFonts w:ascii="Arial" w:hAnsi="Arial" w:cs="Arial"/>
        </w:rPr>
        <w:t>Pensé que te aburrirías si todo fuera del mismo color, por lo que a las plantas les di el verde, al día el azul, a la noche el negro, a las estrellas su brillo y hasta a tus ojos les di color. Permit</w:t>
      </w:r>
      <w:r>
        <w:rPr>
          <w:rFonts w:ascii="Arial" w:hAnsi="Arial" w:cs="Arial"/>
        </w:rPr>
        <w:t>í</w:t>
      </w:r>
      <w:r w:rsidRPr="008B34C7">
        <w:rPr>
          <w:rFonts w:ascii="Arial" w:hAnsi="Arial" w:cs="Arial"/>
        </w:rPr>
        <w:t xml:space="preserve"> el mal para que pudieras conocer el bien, puse en tu corazón bondad, amor y también perdón.</w:t>
      </w:r>
    </w:p>
    <w:p w:rsidR="00FD731D" w:rsidRPr="008B34C7" w:rsidRDefault="00FD731D" w:rsidP="00CC14EA">
      <w:pPr>
        <w:shd w:val="clear" w:color="auto" w:fill="FFFFFF"/>
        <w:jc w:val="both"/>
        <w:rPr>
          <w:rFonts w:ascii="Arial" w:hAnsi="Arial" w:cs="Arial"/>
        </w:rPr>
      </w:pPr>
    </w:p>
    <w:p w:rsidR="00FD731D" w:rsidRPr="005A4844" w:rsidRDefault="00FD731D" w:rsidP="00CC14EA">
      <w:pPr>
        <w:rPr>
          <w:rFonts w:ascii="Arial" w:hAnsi="Arial" w:cs="Arial"/>
          <w:b/>
          <w:sz w:val="22"/>
          <w:szCs w:val="22"/>
        </w:rPr>
      </w:pPr>
      <w:r w:rsidRPr="008B34C7">
        <w:rPr>
          <w:rFonts w:ascii="Arial" w:hAnsi="Arial" w:cs="Arial"/>
        </w:rPr>
        <w:t>Acércate a mí, no necesito decirte quien soy........ Tú ya lo sabes</w:t>
      </w:r>
    </w:p>
    <w:p w:rsidR="00FD731D" w:rsidRDefault="00FD731D" w:rsidP="00A501F7">
      <w:pPr>
        <w:rPr>
          <w:rFonts w:ascii="Arial" w:hAnsi="Arial" w:cs="Arial"/>
          <w:b/>
          <w:sz w:val="22"/>
          <w:szCs w:val="22"/>
          <w:u w:val="single"/>
        </w:rPr>
      </w:pPr>
    </w:p>
    <w:p w:rsidR="00FD731D"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JUEVES</w:t>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8B34C7">
        <w:rPr>
          <w:rFonts w:ascii="Arial" w:hAnsi="Arial" w:cs="Arial"/>
          <w:b/>
          <w:shd w:val="clear" w:color="auto" w:fill="FFFFFF"/>
        </w:rPr>
        <w:t>8,28-34</w:t>
      </w:r>
    </w:p>
    <w:p w:rsidR="00FD731D" w:rsidRPr="005A4844" w:rsidRDefault="00FD731D" w:rsidP="00467603">
      <w:pPr>
        <w:rPr>
          <w:rFonts w:ascii="Arial" w:hAnsi="Arial" w:cs="Arial"/>
          <w:b/>
          <w:sz w:val="22"/>
          <w:szCs w:val="22"/>
        </w:rPr>
      </w:pPr>
    </w:p>
    <w:p w:rsidR="00FD731D" w:rsidRDefault="00FD731D" w:rsidP="00E37DBC">
      <w:pPr>
        <w:jc w:val="both"/>
        <w:rPr>
          <w:rFonts w:ascii="Arial" w:hAnsi="Arial" w:cs="Arial"/>
          <w:i/>
          <w:shd w:val="clear" w:color="auto" w:fill="FFFFFF"/>
        </w:rPr>
      </w:pPr>
      <w:r w:rsidRPr="008B34C7">
        <w:rPr>
          <w:rFonts w:ascii="Arial" w:hAnsi="Arial" w:cs="Arial"/>
          <w:i/>
          <w:shd w:val="clear" w:color="auto" w:fill="FFFFFF"/>
        </w:rPr>
        <w:t>Los endemoniados. Según la concepción de la época, el mundo de los espíritus malévolos se asocia con lo contaminado que mancha, con lo enfermo que contagia (cfr. Sal 91,6). Con su presencia y acción, Jesús va desterrando el poder demoníaco, empujándolo al reino de lo impuro simbolizado en los cerdos (cfr. Is 66, 3.17), al abismo de la perdición (el lago o el mar).</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Los vecinos no saben apreciar semejante liberación y su actitud contrasta con la admiración de otros ante el poder de Jesús. Aunque la región es pagana, no se dice que los habitantes lo sean. Está bien liberar de demonios a dos hombres y de sustos a la población, pero el negocio es el negocio. Así son las diferentes respuestas a la invitación de aceptar el reinado de Dios.</w:t>
      </w:r>
    </w:p>
    <w:p w:rsidR="00FD731D" w:rsidRPr="008B34C7" w:rsidRDefault="00FD731D" w:rsidP="00E37DBC">
      <w:pPr>
        <w:jc w:val="both"/>
        <w:rPr>
          <w:rFonts w:ascii="Arial" w:hAnsi="Arial" w:cs="Arial"/>
          <w:b/>
          <w:i/>
          <w:sz w:val="22"/>
          <w:szCs w:val="22"/>
        </w:rPr>
      </w:pPr>
      <w:r w:rsidRPr="008B34C7">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5A4844" w:rsidRDefault="00FD731D" w:rsidP="00A501F7">
      <w:pPr>
        <w:jc w:val="center"/>
        <w:rPr>
          <w:rFonts w:ascii="Arial" w:hAnsi="Arial" w:cs="Arial"/>
          <w:shd w:val="clear" w:color="auto" w:fill="FFFFFF"/>
        </w:rPr>
      </w:pPr>
    </w:p>
    <w:p w:rsidR="00FD731D" w:rsidRPr="008B34C7" w:rsidRDefault="00FD731D" w:rsidP="00CC14EA">
      <w:pPr>
        <w:pStyle w:val="Heading3"/>
        <w:shd w:val="clear" w:color="auto" w:fill="FFFFFF"/>
        <w:spacing w:before="0"/>
        <w:jc w:val="center"/>
        <w:rPr>
          <w:rFonts w:ascii="Arial" w:hAnsi="Arial" w:cs="Arial"/>
        </w:rPr>
      </w:pPr>
      <w:r w:rsidRPr="008B34C7">
        <w:rPr>
          <w:rFonts w:ascii="Arial" w:hAnsi="Arial" w:cs="Arial"/>
          <w:bCs w:val="0"/>
          <w:color w:val="auto"/>
        </w:rPr>
        <w:t>La mejor de mis estrellas</w:t>
      </w:r>
      <w:r>
        <w:rPr>
          <w:rFonts w:ascii="Arial" w:hAnsi="Arial" w:cs="Arial"/>
          <w:bCs w:val="0"/>
          <w:color w:val="auto"/>
        </w:rPr>
        <w:t xml:space="preserve"> (2)</w:t>
      </w:r>
    </w:p>
    <w:p w:rsidR="00FD731D" w:rsidRPr="008B34C7" w:rsidRDefault="00FD731D" w:rsidP="00E947C6">
      <w:pPr>
        <w:shd w:val="clear" w:color="auto" w:fill="FFFFFF"/>
        <w:jc w:val="both"/>
        <w:rPr>
          <w:rFonts w:ascii="Arial" w:hAnsi="Arial" w:cs="Arial"/>
        </w:rPr>
      </w:pPr>
    </w:p>
    <w:p w:rsidR="00FD731D" w:rsidRPr="008B34C7" w:rsidRDefault="00FD731D" w:rsidP="00E947C6">
      <w:pPr>
        <w:shd w:val="clear" w:color="auto" w:fill="FFFFFF"/>
        <w:jc w:val="both"/>
        <w:rPr>
          <w:rFonts w:ascii="Arial" w:hAnsi="Arial" w:cs="Arial"/>
        </w:rPr>
      </w:pPr>
      <w:r w:rsidRPr="008B34C7">
        <w:rPr>
          <w:rFonts w:ascii="Arial" w:hAnsi="Arial" w:cs="Arial"/>
        </w:rPr>
        <w:t>Pensé que no podrías estar solo, e hice a una mujer, para que hubiera un cuerpo que diera vida</w:t>
      </w:r>
      <w:r>
        <w:rPr>
          <w:rFonts w:ascii="Arial" w:hAnsi="Arial" w:cs="Arial"/>
        </w:rPr>
        <w:t>,</w:t>
      </w:r>
      <w:r w:rsidRPr="008B34C7">
        <w:rPr>
          <w:rFonts w:ascii="Arial" w:hAnsi="Arial" w:cs="Arial"/>
        </w:rPr>
        <w:t xml:space="preserve"> también pensé que no me entenderías, por lo que te di inteligencia.</w:t>
      </w:r>
    </w:p>
    <w:p w:rsidR="00FD731D" w:rsidRPr="008B34C7" w:rsidRDefault="00FD731D" w:rsidP="00E947C6">
      <w:pPr>
        <w:shd w:val="clear" w:color="auto" w:fill="FFFFFF"/>
        <w:jc w:val="both"/>
        <w:rPr>
          <w:rFonts w:ascii="Arial" w:hAnsi="Arial" w:cs="Arial"/>
        </w:rPr>
      </w:pPr>
    </w:p>
    <w:p w:rsidR="00FD731D" w:rsidRPr="008B34C7" w:rsidRDefault="00FD731D" w:rsidP="00E947C6">
      <w:pPr>
        <w:shd w:val="clear" w:color="auto" w:fill="FFFFFF"/>
        <w:jc w:val="both"/>
        <w:rPr>
          <w:rFonts w:ascii="Arial" w:hAnsi="Arial" w:cs="Arial"/>
        </w:rPr>
      </w:pPr>
      <w:r w:rsidRPr="008B34C7">
        <w:rPr>
          <w:rFonts w:ascii="Arial" w:hAnsi="Arial" w:cs="Arial"/>
        </w:rPr>
        <w:t xml:space="preserve">Estaba yo feliz, pero luego vi que no sabias pensar y </w:t>
      </w:r>
      <w:r>
        <w:rPr>
          <w:rFonts w:ascii="Arial" w:hAnsi="Arial" w:cs="Arial"/>
        </w:rPr>
        <w:t>¿</w:t>
      </w:r>
      <w:r w:rsidRPr="008B34C7">
        <w:rPr>
          <w:rFonts w:ascii="Arial" w:hAnsi="Arial" w:cs="Arial"/>
        </w:rPr>
        <w:t>sabes?, Sentí decepción cuando creíste que yo no existía, que todo tenía una explicación científica, y la tiene, porque la puse para que pudieras</w:t>
      </w:r>
      <w:r>
        <w:rPr>
          <w:rFonts w:ascii="Arial" w:hAnsi="Arial" w:cs="Arial"/>
        </w:rPr>
        <w:t xml:space="preserve"> </w:t>
      </w:r>
      <w:r w:rsidRPr="008B34C7">
        <w:rPr>
          <w:rFonts w:ascii="Arial" w:hAnsi="Arial" w:cs="Arial"/>
        </w:rPr>
        <w:t>entenderme con mayor facilidad.</w:t>
      </w:r>
    </w:p>
    <w:p w:rsidR="00FD731D" w:rsidRPr="008B34C7" w:rsidRDefault="00FD731D" w:rsidP="00E947C6">
      <w:pPr>
        <w:shd w:val="clear" w:color="auto" w:fill="FFFFFF"/>
        <w:jc w:val="both"/>
        <w:rPr>
          <w:rFonts w:ascii="Arial" w:hAnsi="Arial" w:cs="Arial"/>
        </w:rPr>
      </w:pPr>
    </w:p>
    <w:p w:rsidR="00FD731D" w:rsidRPr="008B34C7" w:rsidRDefault="00FD731D" w:rsidP="00E947C6">
      <w:pPr>
        <w:shd w:val="clear" w:color="auto" w:fill="FFFFFF"/>
        <w:jc w:val="both"/>
        <w:rPr>
          <w:rFonts w:ascii="Arial" w:hAnsi="Arial" w:cs="Arial"/>
        </w:rPr>
      </w:pPr>
      <w:r w:rsidRPr="008B34C7">
        <w:rPr>
          <w:rFonts w:ascii="Arial" w:hAnsi="Arial" w:cs="Arial"/>
        </w:rPr>
        <w:t>Y como te amo, de vez en cuando o muy seguido te mando un problema, que es un regalo que te doy para que aprendas a crecer, y aun así, dudas de mi.</w:t>
      </w:r>
    </w:p>
    <w:p w:rsidR="00FD731D" w:rsidRPr="008B34C7" w:rsidRDefault="00FD731D" w:rsidP="00E947C6">
      <w:pPr>
        <w:shd w:val="clear" w:color="auto" w:fill="FFFFFF"/>
        <w:jc w:val="both"/>
        <w:rPr>
          <w:rFonts w:ascii="Arial" w:hAnsi="Arial" w:cs="Arial"/>
        </w:rPr>
      </w:pPr>
    </w:p>
    <w:p w:rsidR="00FD731D" w:rsidRPr="008B34C7" w:rsidRDefault="00FD731D" w:rsidP="00E947C6">
      <w:pPr>
        <w:shd w:val="clear" w:color="auto" w:fill="FFFFFF"/>
        <w:jc w:val="both"/>
        <w:rPr>
          <w:rFonts w:ascii="Arial" w:hAnsi="Arial" w:cs="Arial"/>
        </w:rPr>
      </w:pPr>
      <w:r w:rsidRPr="008B34C7">
        <w:rPr>
          <w:rFonts w:ascii="Arial" w:hAnsi="Arial" w:cs="Arial"/>
        </w:rPr>
        <w:t>Todo el tiempo pienso en ti, y todos los días mando una señal especialmente para ti, y aunque te di ojos te veo ciego, y en el mundo que te regalé sembraste semillas, pero no para comer, sembraste el odio,</w:t>
      </w:r>
      <w:r>
        <w:rPr>
          <w:rFonts w:ascii="Arial" w:hAnsi="Arial" w:cs="Arial"/>
        </w:rPr>
        <w:t xml:space="preserve"> </w:t>
      </w:r>
      <w:r w:rsidRPr="008B34C7">
        <w:rPr>
          <w:rFonts w:ascii="Arial" w:hAnsi="Arial" w:cs="Arial"/>
        </w:rPr>
        <w:t>el egoísmo, la frialdad y las dejaste crecer, y te pedí que las cortaras y no me hiciste caso, porque vives tu mundo material. Y como te hacías sordo a mi voz, decidí escribirte esta carta para recordarte que te amo,</w:t>
      </w:r>
      <w:r>
        <w:rPr>
          <w:rFonts w:ascii="Arial" w:hAnsi="Arial" w:cs="Arial"/>
        </w:rPr>
        <w:t xml:space="preserve"> </w:t>
      </w:r>
      <w:r w:rsidRPr="008B34C7">
        <w:rPr>
          <w:rFonts w:ascii="Arial" w:hAnsi="Arial" w:cs="Arial"/>
        </w:rPr>
        <w:t>y si me has hecho daño, te perdono, yo también siento, y sabes, te pido que me recibas en tu corazón, y que encuentres en mi consuelo, paz y tranquilidad…</w:t>
      </w:r>
    </w:p>
    <w:p w:rsidR="00FD731D" w:rsidRPr="008B34C7" w:rsidRDefault="00FD731D" w:rsidP="00E947C6">
      <w:pPr>
        <w:shd w:val="clear" w:color="auto" w:fill="FFFFFF"/>
        <w:jc w:val="both"/>
        <w:rPr>
          <w:rFonts w:ascii="Arial" w:hAnsi="Arial" w:cs="Arial"/>
        </w:rPr>
      </w:pPr>
    </w:p>
    <w:p w:rsidR="00FD731D" w:rsidRPr="008B34C7" w:rsidRDefault="00FD731D" w:rsidP="00E947C6">
      <w:pPr>
        <w:shd w:val="clear" w:color="auto" w:fill="FFFFFF"/>
        <w:jc w:val="both"/>
        <w:rPr>
          <w:rFonts w:ascii="Arial" w:hAnsi="Arial" w:cs="Arial"/>
        </w:rPr>
      </w:pPr>
      <w:r w:rsidRPr="008B34C7">
        <w:rPr>
          <w:rFonts w:ascii="Arial" w:hAnsi="Arial" w:cs="Arial"/>
        </w:rPr>
        <w:t>Acércate a mí, no necesito decirte quien soy........ Tú ya lo sabes.</w:t>
      </w:r>
    </w:p>
    <w:p w:rsidR="00FD731D" w:rsidRPr="005A4844" w:rsidRDefault="00FD731D" w:rsidP="00A501F7">
      <w:pPr>
        <w:ind w:left="170"/>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VIERNES</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8B34C7">
        <w:rPr>
          <w:rFonts w:ascii="Arial" w:hAnsi="Arial" w:cs="Arial"/>
          <w:b/>
          <w:shd w:val="clear" w:color="auto" w:fill="FFFFFF"/>
        </w:rPr>
        <w:t>9,1-8</w:t>
      </w:r>
    </w:p>
    <w:p w:rsidR="00FD731D" w:rsidRPr="005A4844" w:rsidRDefault="00FD731D" w:rsidP="00467603">
      <w:pPr>
        <w:rPr>
          <w:rFonts w:ascii="Arial" w:hAnsi="Arial" w:cs="Arial"/>
          <w:b/>
          <w:sz w:val="22"/>
          <w:szCs w:val="22"/>
        </w:rPr>
      </w:pPr>
    </w:p>
    <w:p w:rsidR="00FD731D" w:rsidRDefault="00FD731D" w:rsidP="00E37DBC">
      <w:pPr>
        <w:jc w:val="both"/>
        <w:rPr>
          <w:rFonts w:ascii="Arial" w:hAnsi="Arial" w:cs="Arial"/>
          <w:i/>
          <w:shd w:val="clear" w:color="auto" w:fill="FFFFFF"/>
        </w:rPr>
      </w:pPr>
      <w:r w:rsidRPr="008B34C7">
        <w:rPr>
          <w:rFonts w:ascii="Arial" w:hAnsi="Arial" w:cs="Arial"/>
          <w:i/>
          <w:shd w:val="clear" w:color="auto" w:fill="FFFFFF"/>
        </w:rPr>
        <w:t>Sana a un paralítico. Se trata del mismo episodio relatado por Marcos (2,1s). Mateo esquematiza, abrevia suprimiendo detalles y hace concentrar la atención, no ya en el milagro, sino en el poder de Jesús de perdonar los pecados ante la acusación de blasfemo por parte de los letrados.</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La mentalidad judía relacionaba la enfermedad con el pecado; los propios discípulos creen que la enfermedad o la desgracia son causadas por alguna culpa, propia o ajena. Y dentro de la comunidad creyente, el pecado mayor consiste en la incapacidad de ver la acción liberadora de Dios en medio de las más desgarradoras situaciones de marginación y exclusión.</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Jesús manifiesta que ha recibido el poder de sanar, pero, sobre todo, el de perdonar, que abarca todo el proyecto de su misión liberadora y llega a la raíz misma de la condición humana necesitada de salvación. La sanación del paralítico le sirve para proclamar solemnemente su autoridad; con las palabras del versículo 6, centro del relato, Mateo quiere asegurar a las comunidades cristianas para las que escribe su evangelio que la autoridad de perdonar de Jesús sigue presente en y por medio de la Iglesia. Al final, la admiración y la alabanza a Dios de los presentes no es ante el milagro realizado (como en Marcos), sino «por haber dado tal autoridad a los hombres» (8). La tarea que Jesús realizó y que por la fuerza de su Espíritu continuó en la Iglesia primera, sigue vigente hoy, tal vez bajo nuevas formas, pero siempre en continuidad con sus gestos liberadores.</w:t>
      </w:r>
    </w:p>
    <w:p w:rsidR="00FD731D" w:rsidRPr="008B34C7" w:rsidRDefault="00FD731D" w:rsidP="00E37DBC">
      <w:pPr>
        <w:jc w:val="both"/>
        <w:rPr>
          <w:rFonts w:ascii="Arial" w:hAnsi="Arial" w:cs="Arial"/>
          <w:b/>
          <w:i/>
          <w:sz w:val="22"/>
          <w:szCs w:val="22"/>
        </w:rPr>
      </w:pPr>
      <w:r w:rsidRPr="008B34C7">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435462" w:rsidRDefault="00FD731D" w:rsidP="00435462">
      <w:pPr>
        <w:shd w:val="clear" w:color="auto" w:fill="FFFFFF"/>
        <w:jc w:val="center"/>
        <w:outlineLvl w:val="2"/>
        <w:rPr>
          <w:rFonts w:ascii="Arial" w:hAnsi="Arial" w:cs="Arial"/>
          <w:b/>
          <w:sz w:val="27"/>
          <w:szCs w:val="27"/>
        </w:rPr>
      </w:pPr>
      <w:hyperlink r:id="rId11" w:history="1">
        <w:r w:rsidRPr="00435462">
          <w:rPr>
            <w:rFonts w:ascii="Arial" w:hAnsi="Arial" w:cs="Arial"/>
            <w:b/>
            <w:sz w:val="27"/>
            <w:szCs w:val="27"/>
            <w:u w:val="single"/>
          </w:rPr>
          <w:t>No olvidemos a los olvidados</w:t>
        </w:r>
      </w:hyperlink>
    </w:p>
    <w:p w:rsidR="00FD731D" w:rsidRPr="00435462" w:rsidRDefault="00FD731D" w:rsidP="00435462">
      <w:pPr>
        <w:shd w:val="clear" w:color="auto" w:fill="FFFFFF"/>
        <w:jc w:val="center"/>
        <w:rPr>
          <w:rFonts w:ascii="Arial" w:hAnsi="Arial" w:cs="Arial"/>
          <w:sz w:val="19"/>
          <w:szCs w:val="19"/>
        </w:rPr>
      </w:pPr>
    </w:p>
    <w:p w:rsidR="00FD731D" w:rsidRPr="00435462" w:rsidRDefault="00FD731D" w:rsidP="00435462">
      <w:pPr>
        <w:shd w:val="clear" w:color="auto" w:fill="FFFFFF"/>
        <w:jc w:val="both"/>
        <w:rPr>
          <w:rFonts w:ascii="Arial" w:hAnsi="Arial" w:cs="Arial"/>
        </w:rPr>
      </w:pPr>
      <w:r w:rsidRPr="00435462">
        <w:rPr>
          <w:rFonts w:ascii="Arial" w:hAnsi="Arial" w:cs="Arial"/>
        </w:rPr>
        <w:t>"Si la Iglesia entera asume este dinamismo misionero, debe llegar a todos, sin excepciones. Pero ¿a quiénes debería privilegiar? Cuando uno lee el Evangelio, se encuentra con una orientación contundente: no tanto a los amigos y vecinos ricos sino sobre todo a los pobres y enfermos, a esos que suelen ser despreciados y olvidados, a aquellos que «no tienen con qué recompensarte» (Lc 14,14).</w:t>
      </w:r>
    </w:p>
    <w:p w:rsidR="00FD731D" w:rsidRPr="00435462" w:rsidRDefault="00FD731D" w:rsidP="00435462">
      <w:pPr>
        <w:shd w:val="clear" w:color="auto" w:fill="FFFFFF"/>
        <w:jc w:val="both"/>
        <w:rPr>
          <w:rFonts w:ascii="Arial" w:hAnsi="Arial" w:cs="Arial"/>
        </w:rPr>
      </w:pPr>
    </w:p>
    <w:p w:rsidR="00FD731D" w:rsidRPr="00435462" w:rsidRDefault="00FD731D" w:rsidP="00435462">
      <w:pPr>
        <w:shd w:val="clear" w:color="auto" w:fill="FFFFFF"/>
        <w:jc w:val="both"/>
        <w:rPr>
          <w:rFonts w:ascii="Arial" w:hAnsi="Arial" w:cs="Arial"/>
        </w:rPr>
      </w:pPr>
      <w:r w:rsidRPr="00435462">
        <w:rPr>
          <w:rFonts w:ascii="Arial" w:hAnsi="Arial" w:cs="Arial"/>
        </w:rPr>
        <w:t>No deben quedar dudas ni caben explicaciones que debiliten este mensaje tan claro. Hoy y siempre, «los pobres son los destinatarios privilegiados del Evangelio», y la evangelización dirigida gratuitamente a ellos es signo del Reino que Jesús vino a traer. Hay que decir sin vueltas que existe un vínculo inseparable entre nuestra fe y los pobres. Nunca los dejemos solos."</w:t>
      </w: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b/>
          <w:sz w:val="22"/>
          <w:szCs w:val="22"/>
          <w:u w:val="single"/>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SABADO</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8B34C7">
        <w:rPr>
          <w:rFonts w:ascii="Arial" w:hAnsi="Arial" w:cs="Arial"/>
          <w:b/>
          <w:shd w:val="clear" w:color="auto" w:fill="FFFFFF"/>
        </w:rPr>
        <w:t>9,9-13</w:t>
      </w:r>
    </w:p>
    <w:p w:rsidR="00FD731D" w:rsidRPr="005A4844" w:rsidRDefault="00FD731D" w:rsidP="00467603">
      <w:pPr>
        <w:rPr>
          <w:rFonts w:ascii="Arial" w:hAnsi="Arial" w:cs="Arial"/>
          <w:b/>
          <w:sz w:val="22"/>
          <w:szCs w:val="22"/>
        </w:rPr>
      </w:pPr>
    </w:p>
    <w:p w:rsidR="00FD731D" w:rsidRDefault="00FD731D" w:rsidP="00E37DBC">
      <w:pPr>
        <w:jc w:val="both"/>
        <w:rPr>
          <w:rFonts w:ascii="Arial" w:hAnsi="Arial" w:cs="Arial"/>
          <w:i/>
          <w:shd w:val="clear" w:color="auto" w:fill="FFFFFF"/>
        </w:rPr>
      </w:pPr>
      <w:r w:rsidRPr="008B34C7">
        <w:rPr>
          <w:rFonts w:ascii="Arial" w:hAnsi="Arial" w:cs="Arial"/>
          <w:i/>
          <w:shd w:val="clear" w:color="auto" w:fill="FFFFFF"/>
        </w:rPr>
        <w:t>Llama a Mateo: comparte la mesa con pecadores. Mateo, a quien el evangelio de Marcos llama Leví (2,13-16), se identifica como el pecador llamado por Jesús. La vocación de Mateo es muy significativa: Jesús elige a un recaudador de impuestos, a un publicano al servicio de Roma, potencia ocupante. Y como todos los recaudadores de impuestos, con muy mala fama ante el pueblo. Jesús le da un voto de confianza, sin pedirle confesiones públicas de conversión. Mateo («don de Dios» en hebreo) le sigue inmediatamente, dejándolo todo. La vocación es una forma de sanación; el que es llamado es perdonado. La llamada soberana de Jesús hace pasar de la esclavitud del dinero a la libertad del seguimiento.</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Jesús, asiduo comensal en la mesa del pobre y del pecador, hizo de la comida compartida con todos uno de los símbolos más expresivos de la novedad del reinado de Dios que ha venido a eliminar toda clase de barreras discriminatorias. De ahí el escándalo provocado por la práctica histórica de Jesús de convidar o dejarse invitar por recaudadores de impuestos y pecadores, personajes mal vistos por las élites sociorreligiosas. El gesto mismo es ya un desafío a las barreras y a sus valoraciones humanas. Ante Dios todos somos iguales: pecadores necesitados de su misericordia y de su pan de vida. Como era de esperar, su reputación entre la clase social y religiosamente correcta de su tiempo cayó por los suelos. Jesús tiene el valor de repetirlo y acepta el apelativo de «borracho y comilón», «amigo de recaudadores de impuestos y pecadores». Asimismo, utiliza las comidas como ocasión para invertir las relaciones piramidales de la sociedad, tanto por los invitados que se eligen (pobres y marginados), como por la valoración de los servidores. Y también utiliza la comida en común para cambiar los modos de juzgar y de actuar que marginaban a los pobres de la mesa de Dios y de los hombres.</w:t>
      </w:r>
    </w:p>
    <w:p w:rsidR="00FD731D" w:rsidRDefault="00FD731D" w:rsidP="00E37DBC">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Atendiendo a la acogida que Jesús hace de los pobres, marginados y enfermos se ha llegado a decir que a Jesús lo mataron por el modo en que comía. También se ha afirmado que la esencia del cristianismo es comer juntos.</w:t>
      </w:r>
    </w:p>
    <w:p w:rsidR="00FD731D" w:rsidRPr="005A4844" w:rsidRDefault="00FD731D" w:rsidP="00111797">
      <w:pPr>
        <w:jc w:val="both"/>
        <w:rPr>
          <w:rFonts w:ascii="Arial" w:hAnsi="Arial" w:cs="Arial"/>
          <w:b/>
          <w:sz w:val="22"/>
          <w:szCs w:val="22"/>
        </w:rPr>
      </w:pPr>
      <w:r w:rsidRPr="008B34C7">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Default="00FD731D" w:rsidP="00A501F7">
      <w:pPr>
        <w:jc w:val="right"/>
        <w:rPr>
          <w:rFonts w:ascii="Arial" w:hAnsi="Arial" w:cs="Arial"/>
          <w:b/>
          <w:sz w:val="22"/>
          <w:szCs w:val="22"/>
        </w:rPr>
      </w:pPr>
    </w:p>
    <w:p w:rsidR="00FD731D" w:rsidRDefault="00FD731D" w:rsidP="00435462">
      <w:pPr>
        <w:pStyle w:val="Heading3"/>
        <w:shd w:val="clear" w:color="auto" w:fill="FFFFFF"/>
        <w:spacing w:before="0"/>
        <w:jc w:val="center"/>
        <w:rPr>
          <w:rFonts w:ascii="Arial" w:hAnsi="Arial" w:cs="Arial"/>
          <w:bCs w:val="0"/>
          <w:color w:val="auto"/>
        </w:rPr>
      </w:pPr>
      <w:r w:rsidRPr="00F15C2F">
        <w:rPr>
          <w:rFonts w:ascii="Arial" w:hAnsi="Arial" w:cs="Arial"/>
          <w:bCs w:val="0"/>
          <w:color w:val="auto"/>
        </w:rPr>
        <w:t>Alegraos de creer</w:t>
      </w:r>
    </w:p>
    <w:p w:rsidR="00FD731D" w:rsidRPr="00F15C2F" w:rsidRDefault="00FD731D" w:rsidP="00435462"/>
    <w:p w:rsidR="00FD731D" w:rsidRPr="00F15C2F" w:rsidRDefault="00FD731D" w:rsidP="00435462">
      <w:pPr>
        <w:shd w:val="clear" w:color="auto" w:fill="FFFFFF"/>
        <w:jc w:val="center"/>
        <w:rPr>
          <w:rFonts w:ascii="Arial" w:hAnsi="Arial" w:cs="Arial"/>
        </w:rPr>
      </w:pPr>
      <w:r w:rsidRPr="00F15C2F">
        <w:rPr>
          <w:rFonts w:ascii="Arial" w:hAnsi="Arial" w:cs="Arial"/>
          <w:i/>
          <w:iCs/>
        </w:rPr>
        <w:t>“Y aún después de ver esto, vosotros no recapacitasteis ni le creísteis” Mt 21,28ss</w:t>
      </w:r>
      <w:r w:rsidRPr="00F15C2F">
        <w:rPr>
          <w:rFonts w:ascii="Arial" w:hAnsi="Arial" w:cs="Arial"/>
        </w:rPr>
        <w:br/>
      </w:r>
      <w:r w:rsidRPr="00F15C2F">
        <w:rPr>
          <w:rFonts w:ascii="Arial" w:hAnsi="Arial" w:cs="Arial"/>
        </w:rPr>
        <w:br/>
        <w:t>El que con fe se acerca a Dios, no vuelve con la canasta vacía</w:t>
      </w:r>
      <w:r w:rsidRPr="00F15C2F">
        <w:rPr>
          <w:rFonts w:ascii="Arial" w:hAnsi="Arial" w:cs="Arial"/>
        </w:rPr>
        <w:br/>
        <w:t>Fe es lo que da valor a las cosas que no podemos ver</w:t>
      </w:r>
      <w:r w:rsidRPr="00F15C2F">
        <w:rPr>
          <w:rFonts w:ascii="Arial" w:hAnsi="Arial" w:cs="Arial"/>
        </w:rPr>
        <w:br/>
        <w:t>Fe es acercarse a Dios y es llevar fruto aun en la debilidad</w:t>
      </w:r>
      <w:r w:rsidRPr="00F15C2F">
        <w:rPr>
          <w:rFonts w:ascii="Arial" w:hAnsi="Arial" w:cs="Arial"/>
        </w:rPr>
        <w:br/>
        <w:t>Fe es la palabra de aliento para los que están en sufrimiento</w:t>
      </w:r>
      <w:r w:rsidRPr="00F15C2F">
        <w:rPr>
          <w:rFonts w:ascii="Arial" w:hAnsi="Arial" w:cs="Arial"/>
        </w:rPr>
        <w:br/>
        <w:t>Fe es el regalo de Navidad que tenemos para lograr la paz</w:t>
      </w:r>
      <w:r w:rsidRPr="00F15C2F">
        <w:rPr>
          <w:rFonts w:ascii="Arial" w:hAnsi="Arial" w:cs="Arial"/>
        </w:rPr>
        <w:br/>
        <w:t>Fe es lo que recibimos al oír la palabra de Dios</w:t>
      </w:r>
      <w:r w:rsidRPr="00F15C2F">
        <w:rPr>
          <w:rFonts w:ascii="Arial" w:hAnsi="Arial" w:cs="Arial"/>
        </w:rPr>
        <w:br/>
        <w:t>Fe es la que debe permanecer en nuestros corazones, junto con la esperanza y el amor. Es lo que nos hace caminar confiados en las manos de Dios.</w:t>
      </w:r>
      <w:r w:rsidRPr="00F15C2F">
        <w:rPr>
          <w:rFonts w:ascii="Arial" w:hAnsi="Arial" w:cs="Arial"/>
        </w:rPr>
        <w:br/>
        <w:t>Fe es el escudo o defensa que tenemos los cristianos para rechazar</w:t>
      </w:r>
      <w:r w:rsidRPr="00F15C2F">
        <w:rPr>
          <w:rFonts w:ascii="Arial" w:hAnsi="Arial" w:cs="Arial"/>
        </w:rPr>
        <w:br/>
        <w:t>¡Alegrémonos, amigos! Teniendo tanto por hacer, y a Dios por medio, el creer, acoger y esperar en Jesús, es el regalo más codiciado y escondido de la Navidad.</w:t>
      </w:r>
    </w:p>
    <w:p w:rsidR="00FD731D" w:rsidRDefault="00FD731D" w:rsidP="00A501F7">
      <w:pPr>
        <w:jc w:val="right"/>
        <w:rPr>
          <w:rFonts w:ascii="Arial" w:hAnsi="Arial" w:cs="Arial"/>
          <w:b/>
          <w:sz w:val="22"/>
          <w:szCs w:val="22"/>
        </w:rPr>
      </w:pPr>
    </w:p>
    <w:p w:rsidR="00FD731D" w:rsidRDefault="00FD731D" w:rsidP="00A501F7">
      <w:pPr>
        <w:jc w:val="right"/>
        <w:rPr>
          <w:rFonts w:ascii="Arial" w:hAnsi="Arial" w:cs="Arial"/>
          <w:b/>
          <w:sz w:val="22"/>
          <w:szCs w:val="22"/>
        </w:rPr>
      </w:pPr>
    </w:p>
    <w:p w:rsidR="00FD731D" w:rsidRPr="005A4844" w:rsidRDefault="00FD731D" w:rsidP="00A501F7">
      <w:pPr>
        <w:jc w:val="right"/>
        <w:rPr>
          <w:rFonts w:ascii="Arial" w:hAnsi="Arial" w:cs="Arial"/>
          <w:b/>
          <w:sz w:val="22"/>
          <w:szCs w:val="22"/>
        </w:rPr>
      </w:pPr>
    </w:p>
    <w:p w:rsidR="00FD731D" w:rsidRPr="005A4844" w:rsidRDefault="00FD731D" w:rsidP="00A501F7">
      <w:pPr>
        <w:rPr>
          <w:rFonts w:ascii="Arial" w:hAnsi="Arial" w:cs="Arial"/>
          <w:sz w:val="22"/>
          <w:szCs w:val="22"/>
        </w:rPr>
      </w:pPr>
    </w:p>
    <w:p w:rsidR="00FD731D" w:rsidRPr="005A4844" w:rsidRDefault="00FD731D" w:rsidP="00A501F7">
      <w:pPr>
        <w:rPr>
          <w:rFonts w:ascii="Arial" w:hAnsi="Arial" w:cs="Arial"/>
          <w:b/>
          <w:sz w:val="22"/>
          <w:szCs w:val="22"/>
          <w:u w:val="single"/>
        </w:rPr>
      </w:pPr>
      <w:r w:rsidRPr="005A4844">
        <w:rPr>
          <w:rFonts w:ascii="Arial" w:hAnsi="Arial" w:cs="Arial"/>
          <w:b/>
          <w:sz w:val="22"/>
          <w:szCs w:val="22"/>
          <w:u w:val="single"/>
        </w:rPr>
        <w:t>DOMINGO</w:t>
      </w:r>
    </w:p>
    <w:p w:rsidR="00FD731D" w:rsidRDefault="00FD731D" w:rsidP="00A501F7">
      <w:pPr>
        <w:jc w:val="right"/>
        <w:rPr>
          <w:rFonts w:ascii="Arial" w:hAnsi="Arial" w:cs="Arial"/>
          <w:b/>
          <w:sz w:val="22"/>
          <w:szCs w:val="22"/>
        </w:rPr>
      </w:pPr>
      <w:r w:rsidRPr="005A4844">
        <w:rPr>
          <w:rFonts w:ascii="Arial" w:hAnsi="Arial" w:cs="Arial"/>
          <w:b/>
          <w:sz w:val="22"/>
          <w:szCs w:val="22"/>
        </w:rPr>
        <w:t>MAÑANA</w:t>
      </w:r>
    </w:p>
    <w:p w:rsidR="00FD731D" w:rsidRDefault="00FD731D" w:rsidP="00A501F7">
      <w:pPr>
        <w:jc w:val="right"/>
        <w:rPr>
          <w:rFonts w:ascii="Arial" w:hAnsi="Arial" w:cs="Arial"/>
          <w:b/>
          <w:sz w:val="22"/>
          <w:szCs w:val="22"/>
        </w:rPr>
      </w:pPr>
    </w:p>
    <w:p w:rsidR="00FD731D" w:rsidRDefault="00FD731D" w:rsidP="00467603">
      <w:pPr>
        <w:rPr>
          <w:rFonts w:ascii="Arial" w:hAnsi="Arial" w:cs="Arial"/>
          <w:b/>
        </w:rPr>
      </w:pPr>
      <w:r w:rsidRPr="00F15C2F">
        <w:rPr>
          <w:rFonts w:ascii="Arial" w:hAnsi="Arial" w:cs="Arial"/>
          <w:b/>
        </w:rPr>
        <w:t>Lectura del Evangelio según San Mateo</w:t>
      </w:r>
      <w:r>
        <w:rPr>
          <w:rFonts w:ascii="Arial" w:hAnsi="Arial" w:cs="Arial"/>
          <w:b/>
        </w:rPr>
        <w:t xml:space="preserve">  </w:t>
      </w:r>
      <w:r w:rsidRPr="008B34C7">
        <w:rPr>
          <w:rFonts w:ascii="Arial" w:hAnsi="Arial" w:cs="Arial"/>
          <w:b/>
          <w:shd w:val="clear" w:color="auto" w:fill="FFFFFF"/>
        </w:rPr>
        <w:t>9,14-17</w:t>
      </w:r>
    </w:p>
    <w:p w:rsidR="00FD731D" w:rsidRPr="005A4844" w:rsidRDefault="00FD731D" w:rsidP="00467603">
      <w:pPr>
        <w:rPr>
          <w:rFonts w:ascii="Arial" w:hAnsi="Arial" w:cs="Arial"/>
          <w:b/>
          <w:sz w:val="22"/>
          <w:szCs w:val="22"/>
        </w:rPr>
      </w:pPr>
    </w:p>
    <w:p w:rsidR="00FD731D" w:rsidRDefault="00FD731D" w:rsidP="00C52870">
      <w:pPr>
        <w:jc w:val="both"/>
        <w:rPr>
          <w:rFonts w:ascii="Arial" w:hAnsi="Arial" w:cs="Arial"/>
          <w:i/>
          <w:shd w:val="clear" w:color="auto" w:fill="FFFFFF"/>
        </w:rPr>
      </w:pPr>
      <w:r w:rsidRPr="008B34C7">
        <w:rPr>
          <w:rFonts w:ascii="Arial" w:hAnsi="Arial" w:cs="Arial"/>
          <w:i/>
          <w:shd w:val="clear" w:color="auto" w:fill="FFFFFF"/>
        </w:rPr>
        <w:t>Sobre el ayuno. A través de esta consulta particular sobre el ayuno se entrevé el simbolismo del Mesías esposo (cfr. Mt 22,1-14; 25,1-13). Los discípulos de Juan el Bautista continúan todavía aferrados a la vieja mentalidad, centrados en la penitencia y en una visión pesimista de la vida; no han descubierto que la fiesta del reinado de Dios ya ha comenzado.</w:t>
      </w:r>
    </w:p>
    <w:p w:rsidR="00FD731D" w:rsidRDefault="00FD731D" w:rsidP="00C52870">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Juan no es esposo ni Mesías (cfr. Jn 3,28s); Jesús procura suavemente, con imágenes, abrir los ojos de los discípulos del Bautista a la nueva realidad. Al mismo tiempo deja entrever el desenlace trágico: «les arrebaten el novio» (15), como arrebatan al Siervo (cfr. Is 53,8). Los amigos del novio deben sacudirse de la tristeza heredada. Con su Buena Noticia para los pobres, Jesús les abría a todos los oprimidos y marginados por la oficialidad religiosa la puerta de la alegría. Y lo hacía sin permiso de la Ley ni de la oficialidad del Templo que la interpretaba y manejaba. Y para justificar la alegría que debía acompañar a sus seguidores, Jesús daba esta única razón: precisamente por ser pobres y oprimidos, eran «los amigos del novio». Jesús alude a los textos del Antiguo Testamento que habían expresado la promesa de Dios de desposarse con su pueblo (Os 2,16-22). Este desposorio lo estaba realizando por medio de Jesús, que no se avergonzaba de los pobres. Y ésta era la alegría que nadie podía arrebatarle al pobre: la de sentirse, en Jesús, el amado del Padre. Y era este Dios, su Esposo, quien lo liberaba del poder de la Ley que se había adueñado hasta de su alegría.</w:t>
      </w:r>
    </w:p>
    <w:p w:rsidR="00FD731D" w:rsidRDefault="00FD731D" w:rsidP="00C52870">
      <w:pPr>
        <w:jc w:val="both"/>
        <w:rPr>
          <w:rFonts w:ascii="Arial" w:hAnsi="Arial" w:cs="Arial"/>
          <w:i/>
          <w:shd w:val="clear" w:color="auto" w:fill="FFFFFF"/>
        </w:rPr>
      </w:pPr>
      <w:r w:rsidRPr="008B34C7">
        <w:rPr>
          <w:rFonts w:ascii="Arial" w:hAnsi="Arial" w:cs="Arial"/>
          <w:i/>
        </w:rPr>
        <w:br/>
      </w:r>
      <w:r w:rsidRPr="008B34C7">
        <w:rPr>
          <w:rFonts w:ascii="Arial" w:hAnsi="Arial" w:cs="Arial"/>
          <w:i/>
          <w:shd w:val="clear" w:color="auto" w:fill="FFFFFF"/>
        </w:rPr>
        <w:t>La novedad que trae el esposo se explica en los versículos 16s con las parábolas del remiendo en el vestido viejo y del vino vertido en odres viejos. El reinado de Dios no es reformismo: lo nuevo siempre entra en conflicto con lo envejecido. Las imágenes del vino y del vestido nuevo dejaban claro que el Evangelio debía mantener su independencia, sin contaminaciones, sin alianzas que lo desnaturalizaran. Las instituciones de aquel tiempo eran para Jesús odres viejos sin resistencia y un vestido viejo sin consistencia. Evangelio y grupos de poder eran –y deben seguir siendo– incompatibles. El mensaje evangélico no se puede manipular para ir remendando un paño ya gastado (cfr. Sal 102,27; Jr 13,7); es un vino que no puede contener instituciones envejecidas y caducas. Al igual que el judaísmo legalista y farisaico con el que se enfrentó Jesús, la mentalidad de grupos cristianos o de las instituciones eclesiales de hoy también puede convertirse en telas y odres viejos si no están convencidos de que el Evangelio no es una mera reforma de instituciones caducas, sino una alternativa de parte de Dios a lo viejo.</w:t>
      </w:r>
    </w:p>
    <w:p w:rsidR="00FD731D" w:rsidRPr="008B34C7" w:rsidRDefault="00FD731D" w:rsidP="00C52870">
      <w:pPr>
        <w:jc w:val="both"/>
        <w:rPr>
          <w:rFonts w:ascii="Arial" w:hAnsi="Arial" w:cs="Arial"/>
          <w:b/>
          <w:i/>
          <w:sz w:val="22"/>
          <w:szCs w:val="22"/>
        </w:rPr>
      </w:pPr>
      <w:r w:rsidRPr="008B34C7">
        <w:rPr>
          <w:rFonts w:ascii="Arial" w:hAnsi="Arial" w:cs="Arial"/>
          <w:i/>
        </w:rPr>
        <w:br/>
      </w:r>
    </w:p>
    <w:p w:rsidR="00FD731D" w:rsidRPr="005A4844" w:rsidRDefault="00FD731D" w:rsidP="00A501F7">
      <w:pPr>
        <w:jc w:val="right"/>
        <w:rPr>
          <w:rFonts w:ascii="Arial" w:hAnsi="Arial" w:cs="Arial"/>
          <w:b/>
          <w:sz w:val="22"/>
          <w:szCs w:val="22"/>
        </w:rPr>
      </w:pPr>
      <w:r w:rsidRPr="005A4844">
        <w:rPr>
          <w:rFonts w:ascii="Arial" w:hAnsi="Arial" w:cs="Arial"/>
          <w:b/>
          <w:sz w:val="22"/>
          <w:szCs w:val="22"/>
        </w:rPr>
        <w:t xml:space="preserve"> TARDE</w:t>
      </w:r>
    </w:p>
    <w:p w:rsidR="00FD731D" w:rsidRPr="00A02C61" w:rsidRDefault="00FD731D" w:rsidP="00A501F7">
      <w:pPr>
        <w:spacing w:after="120"/>
        <w:ind w:left="170" w:right="170"/>
        <w:jc w:val="both"/>
        <w:rPr>
          <w:rFonts w:ascii="Arial" w:hAnsi="Arial" w:cs="Arial"/>
          <w:i/>
        </w:rPr>
      </w:pPr>
    </w:p>
    <w:p w:rsidR="00FD731D" w:rsidRPr="00A02C61" w:rsidRDefault="00FD731D" w:rsidP="00A02C61">
      <w:pPr>
        <w:shd w:val="clear" w:color="auto" w:fill="FFFFFF"/>
        <w:jc w:val="center"/>
        <w:outlineLvl w:val="2"/>
        <w:rPr>
          <w:rFonts w:ascii="Arial" w:hAnsi="Arial" w:cs="Arial"/>
          <w:b/>
        </w:rPr>
      </w:pPr>
      <w:hyperlink r:id="rId12" w:history="1">
        <w:r w:rsidRPr="00A02C61">
          <w:rPr>
            <w:rFonts w:ascii="Arial" w:hAnsi="Arial" w:cs="Arial"/>
            <w:b/>
            <w:u w:val="single"/>
          </w:rPr>
          <w:t>Se vive con los demás</w:t>
        </w:r>
      </w:hyperlink>
    </w:p>
    <w:p w:rsidR="00FD731D" w:rsidRPr="00A02C61" w:rsidRDefault="00FD731D" w:rsidP="00A02C61">
      <w:pPr>
        <w:shd w:val="clear" w:color="auto" w:fill="FFFFFF"/>
        <w:jc w:val="center"/>
        <w:rPr>
          <w:rFonts w:ascii="Arial" w:hAnsi="Arial" w:cs="Arial"/>
        </w:rPr>
      </w:pPr>
    </w:p>
    <w:p w:rsidR="00FD731D" w:rsidRPr="00A02C61" w:rsidRDefault="00FD731D" w:rsidP="00A02C61">
      <w:pPr>
        <w:shd w:val="clear" w:color="auto" w:fill="FFFFFF"/>
        <w:jc w:val="center"/>
        <w:rPr>
          <w:rFonts w:ascii="Arial" w:hAnsi="Arial" w:cs="Arial"/>
        </w:rPr>
      </w:pPr>
      <w:r w:rsidRPr="00A02C61">
        <w:rPr>
          <w:rFonts w:ascii="Arial" w:hAnsi="Arial" w:cs="Arial"/>
        </w:rPr>
        <w:t>La vida se vive con los demás.</w:t>
      </w:r>
      <w:r w:rsidRPr="00A02C61">
        <w:rPr>
          <w:rFonts w:ascii="Arial" w:hAnsi="Arial" w:cs="Arial"/>
        </w:rPr>
        <w:br/>
        <w:t>Vivir con los demás significa</w:t>
      </w:r>
      <w:r w:rsidRPr="00A02C61">
        <w:rPr>
          <w:rFonts w:ascii="Arial" w:hAnsi="Arial" w:cs="Arial"/>
        </w:rPr>
        <w:br/>
        <w:t>que tengo que compartirlo todo con ellos.</w:t>
      </w:r>
      <w:r w:rsidRPr="00A02C61">
        <w:rPr>
          <w:rFonts w:ascii="Arial" w:hAnsi="Arial" w:cs="Arial"/>
        </w:rPr>
        <w:br/>
        <w:t>Tengo que aceptarlos, acogerlos y quererlos.</w:t>
      </w:r>
      <w:r w:rsidRPr="00A02C61">
        <w:rPr>
          <w:rFonts w:ascii="Arial" w:hAnsi="Arial" w:cs="Arial"/>
        </w:rPr>
        <w:br/>
      </w:r>
      <w:r w:rsidRPr="00A02C61">
        <w:rPr>
          <w:rFonts w:ascii="Arial" w:hAnsi="Arial" w:cs="Arial"/>
        </w:rPr>
        <w:br/>
        <w:t>Sin los demás,</w:t>
      </w:r>
      <w:r w:rsidRPr="00A02C61">
        <w:rPr>
          <w:rFonts w:ascii="Arial" w:hAnsi="Arial" w:cs="Arial"/>
        </w:rPr>
        <w:br/>
        <w:t>la vida, el amor, y la felicidad son una utopía.</w:t>
      </w:r>
      <w:r w:rsidRPr="00A02C61">
        <w:rPr>
          <w:rFonts w:ascii="Arial" w:hAnsi="Arial" w:cs="Arial"/>
        </w:rPr>
        <w:br/>
        <w:t>Estamos enlazados unos con otros</w:t>
      </w:r>
      <w:r w:rsidRPr="00A02C61">
        <w:rPr>
          <w:rFonts w:ascii="Arial" w:hAnsi="Arial" w:cs="Arial"/>
        </w:rPr>
        <w:br/>
        <w:t>mediante infinidad de hilos.</w:t>
      </w:r>
      <w:r w:rsidRPr="00A02C61">
        <w:rPr>
          <w:rFonts w:ascii="Arial" w:hAnsi="Arial" w:cs="Arial"/>
        </w:rPr>
        <w:br/>
        <w:t>Una vida depende de otra vida</w:t>
      </w:r>
      <w:r w:rsidRPr="00A02C61">
        <w:rPr>
          <w:rFonts w:ascii="Arial" w:hAnsi="Arial" w:cs="Arial"/>
        </w:rPr>
        <w:br/>
        <w:t>y ninguna se desarrolla sin las demás.</w:t>
      </w:r>
      <w:r w:rsidRPr="00A02C61">
        <w:rPr>
          <w:rFonts w:ascii="Arial" w:hAnsi="Arial" w:cs="Arial"/>
        </w:rPr>
        <w:br/>
      </w:r>
      <w:r w:rsidRPr="00A02C61">
        <w:rPr>
          <w:rFonts w:ascii="Arial" w:hAnsi="Arial" w:cs="Arial"/>
        </w:rPr>
        <w:br/>
        <w:t>Sólo puedo desarrollarme con ayuda de los demás.</w:t>
      </w:r>
      <w:r w:rsidRPr="00A02C61">
        <w:rPr>
          <w:rFonts w:ascii="Arial" w:hAnsi="Arial" w:cs="Arial"/>
        </w:rPr>
        <w:br/>
        <w:t>No sólo los necesito porque significan tanto para mí.</w:t>
      </w:r>
      <w:r w:rsidRPr="00A02C61">
        <w:rPr>
          <w:rFonts w:ascii="Arial" w:hAnsi="Arial" w:cs="Arial"/>
        </w:rPr>
        <w:br/>
        <w:t>Los necesito también</w:t>
      </w:r>
      <w:r w:rsidRPr="00A02C61">
        <w:rPr>
          <w:rFonts w:ascii="Arial" w:hAnsi="Arial" w:cs="Arial"/>
        </w:rPr>
        <w:br/>
        <w:t>porque puedo hacer mucho por ellos.</w:t>
      </w:r>
      <w:r w:rsidRPr="00A02C61">
        <w:rPr>
          <w:rFonts w:ascii="Arial" w:hAnsi="Arial" w:cs="Arial"/>
        </w:rPr>
        <w:br/>
      </w:r>
      <w:r w:rsidRPr="00A02C61">
        <w:rPr>
          <w:rFonts w:ascii="Arial" w:hAnsi="Arial" w:cs="Arial"/>
        </w:rPr>
        <w:br/>
        <w:t>Tengo ojos para descubrir a los demás,</w:t>
      </w:r>
      <w:r w:rsidRPr="00A02C61">
        <w:rPr>
          <w:rFonts w:ascii="Arial" w:hAnsi="Arial" w:cs="Arial"/>
        </w:rPr>
        <w:br/>
        <w:t>oídos para escucharlos,</w:t>
      </w:r>
      <w:r w:rsidRPr="00A02C61">
        <w:rPr>
          <w:rFonts w:ascii="Arial" w:hAnsi="Arial" w:cs="Arial"/>
        </w:rPr>
        <w:br/>
        <w:t>pies para acercarme a ellos,</w:t>
      </w:r>
      <w:r w:rsidRPr="00A02C61">
        <w:rPr>
          <w:rFonts w:ascii="Arial" w:hAnsi="Arial" w:cs="Arial"/>
        </w:rPr>
        <w:br/>
        <w:t>manos para tendérselas y un corazón para amarlos.</w:t>
      </w:r>
    </w:p>
    <w:p w:rsidR="00FD731D" w:rsidRDefault="00FD731D" w:rsidP="00A02C61">
      <w:pPr>
        <w:spacing w:after="120"/>
        <w:ind w:left="170" w:right="170"/>
        <w:jc w:val="center"/>
        <w:rPr>
          <w:rFonts w:ascii="Arial" w:hAnsi="Arial" w:cs="Arial"/>
        </w:rPr>
      </w:pPr>
    </w:p>
    <w:p w:rsidR="00FD731D" w:rsidRDefault="00FD731D" w:rsidP="00A02C61">
      <w:pPr>
        <w:spacing w:after="120"/>
        <w:ind w:left="170" w:right="170"/>
        <w:jc w:val="center"/>
        <w:rPr>
          <w:rFonts w:ascii="Arial" w:hAnsi="Arial" w:cs="Arial"/>
        </w:rPr>
      </w:pPr>
    </w:p>
    <w:p w:rsidR="00FD731D" w:rsidRDefault="00FD731D" w:rsidP="00A02C61">
      <w:pPr>
        <w:spacing w:after="120"/>
        <w:ind w:left="170" w:right="170"/>
        <w:jc w:val="center"/>
        <w:rPr>
          <w:rFonts w:ascii="Arial" w:hAnsi="Arial" w:cs="Arial"/>
        </w:rPr>
      </w:pPr>
    </w:p>
    <w:p w:rsidR="00FD731D" w:rsidRDefault="00FD731D" w:rsidP="00A02C61">
      <w:pPr>
        <w:spacing w:after="120"/>
        <w:ind w:left="170" w:right="170"/>
        <w:jc w:val="center"/>
        <w:rPr>
          <w:rFonts w:ascii="Arial" w:hAnsi="Arial" w:cs="Arial"/>
        </w:rPr>
      </w:pPr>
    </w:p>
    <w:p w:rsidR="00FD731D" w:rsidRDefault="00FD731D" w:rsidP="00A02C61">
      <w:pPr>
        <w:spacing w:after="120"/>
        <w:ind w:left="170" w:right="170"/>
        <w:jc w:val="center"/>
        <w:rPr>
          <w:rFonts w:ascii="Arial" w:hAnsi="Arial" w:cs="Arial"/>
        </w:rPr>
      </w:pPr>
    </w:p>
    <w:p w:rsidR="00FD731D" w:rsidRDefault="00FD731D" w:rsidP="00A02C61">
      <w:pPr>
        <w:spacing w:after="120"/>
        <w:ind w:left="170" w:right="170"/>
        <w:jc w:val="center"/>
        <w:rPr>
          <w:rFonts w:ascii="Arial" w:hAnsi="Arial" w:cs="Arial"/>
        </w:rPr>
      </w:pPr>
    </w:p>
    <w:p w:rsidR="00FD731D" w:rsidRPr="00A02C61" w:rsidRDefault="00FD731D" w:rsidP="00A02C61">
      <w:pPr>
        <w:spacing w:after="120"/>
        <w:ind w:left="170" w:right="170"/>
        <w:jc w:val="center"/>
        <w:rPr>
          <w:rFonts w:ascii="Arial" w:hAnsi="Arial" w:cs="Arial"/>
        </w:rPr>
      </w:pPr>
    </w:p>
    <w:sectPr w:rsidR="00FD731D" w:rsidRPr="00A02C61" w:rsidSect="00417488">
      <w:pgSz w:w="11906" w:h="16838"/>
      <w:pgMar w:top="720" w:right="737" w:bottom="73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840DA"/>
    <w:multiLevelType w:val="hybridMultilevel"/>
    <w:tmpl w:val="7AC69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8759B4"/>
    <w:multiLevelType w:val="hybridMultilevel"/>
    <w:tmpl w:val="6096E3CA"/>
    <w:lvl w:ilvl="0" w:tplc="3C2A7D5C">
      <w:numFmt w:val="bullet"/>
      <w:lvlText w:val="-"/>
      <w:lvlJc w:val="left"/>
      <w:pPr>
        <w:ind w:left="72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
    <w:nsid w:val="532155D9"/>
    <w:multiLevelType w:val="hybridMultilevel"/>
    <w:tmpl w:val="3EA81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EE53417"/>
    <w:multiLevelType w:val="hybridMultilevel"/>
    <w:tmpl w:val="24205A52"/>
    <w:lvl w:ilvl="0" w:tplc="3C2A7D5C">
      <w:numFmt w:val="bullet"/>
      <w:lvlText w:val="-"/>
      <w:lvlJc w:val="left"/>
      <w:pPr>
        <w:ind w:left="72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01F7"/>
    <w:rsid w:val="0008114C"/>
    <w:rsid w:val="00092BAD"/>
    <w:rsid w:val="000D4927"/>
    <w:rsid w:val="000F6602"/>
    <w:rsid w:val="00111797"/>
    <w:rsid w:val="00132FA4"/>
    <w:rsid w:val="001C0073"/>
    <w:rsid w:val="0027446A"/>
    <w:rsid w:val="00283942"/>
    <w:rsid w:val="002D7381"/>
    <w:rsid w:val="00312BE6"/>
    <w:rsid w:val="003348CF"/>
    <w:rsid w:val="0035302E"/>
    <w:rsid w:val="00375F9C"/>
    <w:rsid w:val="003E5511"/>
    <w:rsid w:val="00411E9E"/>
    <w:rsid w:val="00417488"/>
    <w:rsid w:val="00435462"/>
    <w:rsid w:val="00467603"/>
    <w:rsid w:val="00475BB3"/>
    <w:rsid w:val="00490B17"/>
    <w:rsid w:val="004D0ABC"/>
    <w:rsid w:val="004D3B10"/>
    <w:rsid w:val="004D573C"/>
    <w:rsid w:val="00527627"/>
    <w:rsid w:val="005323E0"/>
    <w:rsid w:val="005347DE"/>
    <w:rsid w:val="005A4844"/>
    <w:rsid w:val="005E2636"/>
    <w:rsid w:val="0060000A"/>
    <w:rsid w:val="00632205"/>
    <w:rsid w:val="00670211"/>
    <w:rsid w:val="00693B6D"/>
    <w:rsid w:val="006942FE"/>
    <w:rsid w:val="006D7B2D"/>
    <w:rsid w:val="00722101"/>
    <w:rsid w:val="007B7DFE"/>
    <w:rsid w:val="00804CAC"/>
    <w:rsid w:val="008213E5"/>
    <w:rsid w:val="008931EA"/>
    <w:rsid w:val="008B34C7"/>
    <w:rsid w:val="00921B73"/>
    <w:rsid w:val="009331FD"/>
    <w:rsid w:val="009B1F61"/>
    <w:rsid w:val="00A02C61"/>
    <w:rsid w:val="00A216A3"/>
    <w:rsid w:val="00A501F7"/>
    <w:rsid w:val="00AC4CD2"/>
    <w:rsid w:val="00AD13F5"/>
    <w:rsid w:val="00B14FA1"/>
    <w:rsid w:val="00B83D26"/>
    <w:rsid w:val="00BB757F"/>
    <w:rsid w:val="00BD3731"/>
    <w:rsid w:val="00BD554C"/>
    <w:rsid w:val="00BF36AE"/>
    <w:rsid w:val="00C409F1"/>
    <w:rsid w:val="00C52870"/>
    <w:rsid w:val="00CC14EA"/>
    <w:rsid w:val="00D55285"/>
    <w:rsid w:val="00DD7DCC"/>
    <w:rsid w:val="00E01B60"/>
    <w:rsid w:val="00E15545"/>
    <w:rsid w:val="00E306A5"/>
    <w:rsid w:val="00E37DBC"/>
    <w:rsid w:val="00E947C6"/>
    <w:rsid w:val="00EB0099"/>
    <w:rsid w:val="00F15C2F"/>
    <w:rsid w:val="00F27BB1"/>
    <w:rsid w:val="00F62E44"/>
    <w:rsid w:val="00F76014"/>
    <w:rsid w:val="00FA1048"/>
    <w:rsid w:val="00FC0653"/>
    <w:rsid w:val="00FD39C2"/>
    <w:rsid w:val="00FD731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1F7"/>
    <w:rPr>
      <w:rFonts w:ascii="Times New Roman" w:eastAsia="Times New Roman" w:hAnsi="Times New Roman"/>
      <w:sz w:val="24"/>
      <w:szCs w:val="24"/>
    </w:rPr>
  </w:style>
  <w:style w:type="paragraph" w:styleId="Heading1">
    <w:name w:val="heading 1"/>
    <w:basedOn w:val="Normal"/>
    <w:next w:val="Normal"/>
    <w:link w:val="Heading1Char"/>
    <w:uiPriority w:val="99"/>
    <w:qFormat/>
    <w:rsid w:val="00A501F7"/>
    <w:pPr>
      <w:keepNext/>
      <w:outlineLvl w:val="0"/>
    </w:pPr>
    <w:rPr>
      <w:rFonts w:eastAsia="Arial Unicode MS"/>
      <w:b/>
      <w:bCs/>
      <w:i/>
      <w:iCs/>
      <w:lang w:val="es-ES_tradnl"/>
    </w:rPr>
  </w:style>
  <w:style w:type="paragraph" w:styleId="Heading3">
    <w:name w:val="heading 3"/>
    <w:basedOn w:val="Normal"/>
    <w:next w:val="Normal"/>
    <w:link w:val="Heading3Char"/>
    <w:uiPriority w:val="99"/>
    <w:qFormat/>
    <w:rsid w:val="005323E0"/>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01F7"/>
    <w:rPr>
      <w:rFonts w:ascii="Times New Roman" w:eastAsia="Arial Unicode MS" w:hAnsi="Times New Roman" w:cs="Times New Roman"/>
      <w:b/>
      <w:bCs/>
      <w:i/>
      <w:iCs/>
      <w:sz w:val="24"/>
      <w:szCs w:val="24"/>
      <w:lang w:val="es-ES_tradnl" w:eastAsia="es-ES"/>
    </w:rPr>
  </w:style>
  <w:style w:type="character" w:customStyle="1" w:styleId="Heading3Char">
    <w:name w:val="Heading 3 Char"/>
    <w:basedOn w:val="DefaultParagraphFont"/>
    <w:link w:val="Heading3"/>
    <w:uiPriority w:val="99"/>
    <w:locked/>
    <w:rsid w:val="005323E0"/>
    <w:rPr>
      <w:rFonts w:ascii="Cambria" w:hAnsi="Cambria" w:cs="Times New Roman"/>
      <w:b/>
      <w:bCs/>
      <w:color w:val="4F81BD"/>
      <w:sz w:val="24"/>
      <w:szCs w:val="24"/>
      <w:lang w:eastAsia="es-ES"/>
    </w:rPr>
  </w:style>
  <w:style w:type="paragraph" w:styleId="NormalWeb">
    <w:name w:val="Normal (Web)"/>
    <w:basedOn w:val="Normal"/>
    <w:uiPriority w:val="99"/>
    <w:semiHidden/>
    <w:rsid w:val="00A501F7"/>
    <w:pPr>
      <w:spacing w:before="100" w:beforeAutospacing="1" w:after="100" w:afterAutospacing="1"/>
    </w:pPr>
  </w:style>
  <w:style w:type="paragraph" w:styleId="Title">
    <w:name w:val="Title"/>
    <w:basedOn w:val="Normal"/>
    <w:link w:val="TitleChar"/>
    <w:uiPriority w:val="99"/>
    <w:qFormat/>
    <w:rsid w:val="00A501F7"/>
    <w:pPr>
      <w:jc w:val="center"/>
    </w:pPr>
    <w:rPr>
      <w:rFonts w:ascii="Century" w:hAnsi="Century"/>
      <w:b/>
      <w:bCs/>
      <w:i/>
      <w:iCs/>
      <w:sz w:val="72"/>
      <w:lang w:val="es-ES_tradnl"/>
    </w:rPr>
  </w:style>
  <w:style w:type="character" w:customStyle="1" w:styleId="TitleChar">
    <w:name w:val="Title Char"/>
    <w:basedOn w:val="DefaultParagraphFont"/>
    <w:link w:val="Title"/>
    <w:uiPriority w:val="99"/>
    <w:locked/>
    <w:rsid w:val="00A501F7"/>
    <w:rPr>
      <w:rFonts w:ascii="Century" w:hAnsi="Century" w:cs="Times New Roman"/>
      <w:b/>
      <w:bCs/>
      <w:i/>
      <w:iCs/>
      <w:sz w:val="24"/>
      <w:szCs w:val="24"/>
      <w:lang w:val="es-ES_tradnl" w:eastAsia="es-ES"/>
    </w:rPr>
  </w:style>
  <w:style w:type="paragraph" w:styleId="BodyText">
    <w:name w:val="Body Text"/>
    <w:basedOn w:val="Normal"/>
    <w:link w:val="BodyTextChar"/>
    <w:uiPriority w:val="99"/>
    <w:rsid w:val="00A501F7"/>
    <w:pPr>
      <w:jc w:val="center"/>
    </w:pPr>
    <w:rPr>
      <w:b/>
      <w:bCs/>
      <w:sz w:val="72"/>
    </w:rPr>
  </w:style>
  <w:style w:type="character" w:customStyle="1" w:styleId="BodyTextChar">
    <w:name w:val="Body Text Char"/>
    <w:basedOn w:val="DefaultParagraphFont"/>
    <w:link w:val="BodyText"/>
    <w:uiPriority w:val="99"/>
    <w:locked/>
    <w:rsid w:val="00A501F7"/>
    <w:rPr>
      <w:rFonts w:ascii="Times New Roman" w:hAnsi="Times New Roman" w:cs="Times New Roman"/>
      <w:b/>
      <w:bCs/>
      <w:sz w:val="24"/>
      <w:szCs w:val="24"/>
      <w:lang w:eastAsia="es-ES"/>
    </w:rPr>
  </w:style>
  <w:style w:type="paragraph" w:styleId="BodyTextIndent">
    <w:name w:val="Body Text Indent"/>
    <w:basedOn w:val="Normal"/>
    <w:link w:val="BodyTextIndentChar"/>
    <w:uiPriority w:val="99"/>
    <w:semiHidden/>
    <w:rsid w:val="00A501F7"/>
    <w:pPr>
      <w:spacing w:after="120"/>
      <w:ind w:left="283"/>
    </w:pPr>
  </w:style>
  <w:style w:type="character" w:customStyle="1" w:styleId="BodyTextIndentChar">
    <w:name w:val="Body Text Indent Char"/>
    <w:basedOn w:val="DefaultParagraphFont"/>
    <w:link w:val="BodyTextIndent"/>
    <w:uiPriority w:val="99"/>
    <w:semiHidden/>
    <w:locked/>
    <w:rsid w:val="00A501F7"/>
    <w:rPr>
      <w:rFonts w:ascii="Times New Roman" w:hAnsi="Times New Roman" w:cs="Times New Roman"/>
      <w:sz w:val="24"/>
      <w:szCs w:val="24"/>
      <w:lang w:eastAsia="es-ES"/>
    </w:rPr>
  </w:style>
  <w:style w:type="paragraph" w:styleId="BodyTextIndent2">
    <w:name w:val="Body Text Indent 2"/>
    <w:basedOn w:val="Normal"/>
    <w:link w:val="BodyTextIndent2Char"/>
    <w:uiPriority w:val="99"/>
    <w:semiHidden/>
    <w:rsid w:val="00A501F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A501F7"/>
    <w:rPr>
      <w:rFonts w:ascii="Times New Roman" w:hAnsi="Times New Roman" w:cs="Times New Roman"/>
      <w:sz w:val="24"/>
      <w:szCs w:val="24"/>
      <w:lang w:eastAsia="es-ES"/>
    </w:rPr>
  </w:style>
  <w:style w:type="paragraph" w:styleId="BodyTextIndent3">
    <w:name w:val="Body Text Indent 3"/>
    <w:basedOn w:val="Normal"/>
    <w:link w:val="BodyTextIndent3Char"/>
    <w:uiPriority w:val="99"/>
    <w:semiHidden/>
    <w:rsid w:val="00A501F7"/>
    <w:pPr>
      <w:spacing w:before="100" w:beforeAutospacing="1" w:after="100" w:afterAutospacing="1"/>
    </w:pPr>
    <w:rPr>
      <w:lang w:val="es-ES_tradnl" w:eastAsia="es-ES_tradnl"/>
    </w:rPr>
  </w:style>
  <w:style w:type="character" w:customStyle="1" w:styleId="BodyTextIndent3Char">
    <w:name w:val="Body Text Indent 3 Char"/>
    <w:basedOn w:val="DefaultParagraphFont"/>
    <w:link w:val="BodyTextIndent3"/>
    <w:uiPriority w:val="99"/>
    <w:semiHidden/>
    <w:locked/>
    <w:rsid w:val="00A501F7"/>
    <w:rPr>
      <w:rFonts w:ascii="Times New Roman" w:hAnsi="Times New Roman" w:cs="Times New Roman"/>
      <w:sz w:val="24"/>
      <w:szCs w:val="24"/>
      <w:lang w:val="es-ES_tradnl" w:eastAsia="es-ES_tradnl"/>
    </w:rPr>
  </w:style>
  <w:style w:type="paragraph" w:styleId="ListParagraph">
    <w:name w:val="List Paragraph"/>
    <w:basedOn w:val="Normal"/>
    <w:uiPriority w:val="99"/>
    <w:qFormat/>
    <w:rsid w:val="00A501F7"/>
    <w:pPr>
      <w:ind w:left="708"/>
    </w:pPr>
  </w:style>
  <w:style w:type="paragraph" w:customStyle="1" w:styleId="style143">
    <w:name w:val="style143"/>
    <w:basedOn w:val="Normal"/>
    <w:uiPriority w:val="99"/>
    <w:rsid w:val="00A501F7"/>
    <w:pPr>
      <w:spacing w:before="100" w:beforeAutospacing="1" w:after="100" w:afterAutospacing="1"/>
    </w:pPr>
  </w:style>
  <w:style w:type="character" w:styleId="Strong">
    <w:name w:val="Strong"/>
    <w:basedOn w:val="DefaultParagraphFont"/>
    <w:uiPriority w:val="99"/>
    <w:qFormat/>
    <w:rsid w:val="00A501F7"/>
    <w:rPr>
      <w:rFonts w:cs="Times New Roman"/>
      <w:b/>
      <w:bCs/>
    </w:rPr>
  </w:style>
  <w:style w:type="paragraph" w:styleId="BalloonText">
    <w:name w:val="Balloon Text"/>
    <w:basedOn w:val="Normal"/>
    <w:link w:val="BalloonTextChar"/>
    <w:uiPriority w:val="99"/>
    <w:semiHidden/>
    <w:rsid w:val="00A501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01F7"/>
    <w:rPr>
      <w:rFonts w:ascii="Tahoma" w:hAnsi="Tahoma" w:cs="Tahoma"/>
      <w:sz w:val="16"/>
      <w:szCs w:val="16"/>
      <w:lang w:eastAsia="es-ES"/>
    </w:rPr>
  </w:style>
  <w:style w:type="paragraph" w:styleId="Caption">
    <w:name w:val="caption"/>
    <w:basedOn w:val="Normal"/>
    <w:next w:val="Normal"/>
    <w:uiPriority w:val="99"/>
    <w:qFormat/>
    <w:rsid w:val="00A501F7"/>
    <w:pPr>
      <w:spacing w:after="200"/>
    </w:pPr>
    <w:rPr>
      <w:b/>
      <w:bCs/>
      <w:color w:val="4F81BD"/>
      <w:sz w:val="18"/>
      <w:szCs w:val="18"/>
    </w:rPr>
  </w:style>
  <w:style w:type="character" w:customStyle="1" w:styleId="apple-converted-space">
    <w:name w:val="apple-converted-space"/>
    <w:basedOn w:val="DefaultParagraphFont"/>
    <w:uiPriority w:val="99"/>
    <w:rsid w:val="005323E0"/>
    <w:rPr>
      <w:rFonts w:cs="Times New Roman"/>
    </w:rPr>
  </w:style>
  <w:style w:type="character" w:customStyle="1" w:styleId="style20">
    <w:name w:val="style20"/>
    <w:basedOn w:val="DefaultParagraphFont"/>
    <w:uiPriority w:val="99"/>
    <w:rsid w:val="00F15C2F"/>
    <w:rPr>
      <w:rFonts w:cs="Times New Roman"/>
    </w:rPr>
  </w:style>
</w:styles>
</file>

<file path=word/webSettings.xml><?xml version="1.0" encoding="utf-8"?>
<w:webSettings xmlns:r="http://schemas.openxmlformats.org/officeDocument/2006/relationships" xmlns:w="http://schemas.openxmlformats.org/wordprocessingml/2006/main">
  <w:divs>
    <w:div w:id="1318001377">
      <w:marLeft w:val="0"/>
      <w:marRight w:val="0"/>
      <w:marTop w:val="0"/>
      <w:marBottom w:val="0"/>
      <w:divBdr>
        <w:top w:val="none" w:sz="0" w:space="0" w:color="auto"/>
        <w:left w:val="none" w:sz="0" w:space="0" w:color="auto"/>
        <w:bottom w:val="none" w:sz="0" w:space="0" w:color="auto"/>
        <w:right w:val="none" w:sz="0" w:space="0" w:color="auto"/>
      </w:divBdr>
      <w:divsChild>
        <w:div w:id="1318001385">
          <w:marLeft w:val="0"/>
          <w:marRight w:val="0"/>
          <w:marTop w:val="0"/>
          <w:marBottom w:val="0"/>
          <w:divBdr>
            <w:top w:val="none" w:sz="0" w:space="0" w:color="auto"/>
            <w:left w:val="none" w:sz="0" w:space="0" w:color="auto"/>
            <w:bottom w:val="none" w:sz="0" w:space="0" w:color="auto"/>
            <w:right w:val="none" w:sz="0" w:space="0" w:color="auto"/>
          </w:divBdr>
        </w:div>
      </w:divsChild>
    </w:div>
    <w:div w:id="1318001386">
      <w:marLeft w:val="0"/>
      <w:marRight w:val="0"/>
      <w:marTop w:val="0"/>
      <w:marBottom w:val="0"/>
      <w:divBdr>
        <w:top w:val="none" w:sz="0" w:space="0" w:color="auto"/>
        <w:left w:val="none" w:sz="0" w:space="0" w:color="auto"/>
        <w:bottom w:val="none" w:sz="0" w:space="0" w:color="auto"/>
        <w:right w:val="none" w:sz="0" w:space="0" w:color="auto"/>
      </w:divBdr>
      <w:divsChild>
        <w:div w:id="1318001384">
          <w:marLeft w:val="0"/>
          <w:marRight w:val="0"/>
          <w:marTop w:val="0"/>
          <w:marBottom w:val="0"/>
          <w:divBdr>
            <w:top w:val="none" w:sz="0" w:space="0" w:color="auto"/>
            <w:left w:val="none" w:sz="0" w:space="0" w:color="auto"/>
            <w:bottom w:val="none" w:sz="0" w:space="0" w:color="auto"/>
            <w:right w:val="none" w:sz="0" w:space="0" w:color="auto"/>
          </w:divBdr>
        </w:div>
      </w:divsChild>
    </w:div>
    <w:div w:id="1318001387">
      <w:marLeft w:val="0"/>
      <w:marRight w:val="0"/>
      <w:marTop w:val="0"/>
      <w:marBottom w:val="0"/>
      <w:divBdr>
        <w:top w:val="none" w:sz="0" w:space="0" w:color="auto"/>
        <w:left w:val="none" w:sz="0" w:space="0" w:color="auto"/>
        <w:bottom w:val="none" w:sz="0" w:space="0" w:color="auto"/>
        <w:right w:val="none" w:sz="0" w:space="0" w:color="auto"/>
      </w:divBdr>
    </w:div>
    <w:div w:id="1318001388">
      <w:marLeft w:val="0"/>
      <w:marRight w:val="0"/>
      <w:marTop w:val="0"/>
      <w:marBottom w:val="0"/>
      <w:divBdr>
        <w:top w:val="none" w:sz="0" w:space="0" w:color="auto"/>
        <w:left w:val="none" w:sz="0" w:space="0" w:color="auto"/>
        <w:bottom w:val="none" w:sz="0" w:space="0" w:color="auto"/>
        <w:right w:val="none" w:sz="0" w:space="0" w:color="auto"/>
      </w:divBdr>
      <w:divsChild>
        <w:div w:id="1318001414">
          <w:marLeft w:val="0"/>
          <w:marRight w:val="0"/>
          <w:marTop w:val="0"/>
          <w:marBottom w:val="0"/>
          <w:divBdr>
            <w:top w:val="none" w:sz="0" w:space="0" w:color="auto"/>
            <w:left w:val="none" w:sz="0" w:space="0" w:color="auto"/>
            <w:bottom w:val="none" w:sz="0" w:space="0" w:color="auto"/>
            <w:right w:val="none" w:sz="0" w:space="0" w:color="auto"/>
          </w:divBdr>
        </w:div>
      </w:divsChild>
    </w:div>
    <w:div w:id="1318001393">
      <w:marLeft w:val="0"/>
      <w:marRight w:val="0"/>
      <w:marTop w:val="0"/>
      <w:marBottom w:val="0"/>
      <w:divBdr>
        <w:top w:val="none" w:sz="0" w:space="0" w:color="auto"/>
        <w:left w:val="none" w:sz="0" w:space="0" w:color="auto"/>
        <w:bottom w:val="none" w:sz="0" w:space="0" w:color="auto"/>
        <w:right w:val="none" w:sz="0" w:space="0" w:color="auto"/>
      </w:divBdr>
      <w:divsChild>
        <w:div w:id="1318001379">
          <w:marLeft w:val="0"/>
          <w:marRight w:val="0"/>
          <w:marTop w:val="0"/>
          <w:marBottom w:val="0"/>
          <w:divBdr>
            <w:top w:val="none" w:sz="0" w:space="0" w:color="auto"/>
            <w:left w:val="none" w:sz="0" w:space="0" w:color="auto"/>
            <w:bottom w:val="none" w:sz="0" w:space="0" w:color="auto"/>
            <w:right w:val="none" w:sz="0" w:space="0" w:color="auto"/>
          </w:divBdr>
        </w:div>
      </w:divsChild>
    </w:div>
    <w:div w:id="1318001394">
      <w:marLeft w:val="0"/>
      <w:marRight w:val="0"/>
      <w:marTop w:val="0"/>
      <w:marBottom w:val="0"/>
      <w:divBdr>
        <w:top w:val="none" w:sz="0" w:space="0" w:color="auto"/>
        <w:left w:val="none" w:sz="0" w:space="0" w:color="auto"/>
        <w:bottom w:val="none" w:sz="0" w:space="0" w:color="auto"/>
        <w:right w:val="none" w:sz="0" w:space="0" w:color="auto"/>
      </w:divBdr>
      <w:divsChild>
        <w:div w:id="1318001413">
          <w:marLeft w:val="0"/>
          <w:marRight w:val="0"/>
          <w:marTop w:val="0"/>
          <w:marBottom w:val="0"/>
          <w:divBdr>
            <w:top w:val="none" w:sz="0" w:space="0" w:color="auto"/>
            <w:left w:val="none" w:sz="0" w:space="0" w:color="auto"/>
            <w:bottom w:val="none" w:sz="0" w:space="0" w:color="auto"/>
            <w:right w:val="none" w:sz="0" w:space="0" w:color="auto"/>
          </w:divBdr>
        </w:div>
      </w:divsChild>
    </w:div>
    <w:div w:id="1318001408">
      <w:marLeft w:val="0"/>
      <w:marRight w:val="0"/>
      <w:marTop w:val="0"/>
      <w:marBottom w:val="0"/>
      <w:divBdr>
        <w:top w:val="none" w:sz="0" w:space="0" w:color="auto"/>
        <w:left w:val="none" w:sz="0" w:space="0" w:color="auto"/>
        <w:bottom w:val="none" w:sz="0" w:space="0" w:color="auto"/>
        <w:right w:val="none" w:sz="0" w:space="0" w:color="auto"/>
      </w:divBdr>
      <w:divsChild>
        <w:div w:id="1318001435">
          <w:marLeft w:val="0"/>
          <w:marRight w:val="0"/>
          <w:marTop w:val="0"/>
          <w:marBottom w:val="0"/>
          <w:divBdr>
            <w:top w:val="none" w:sz="0" w:space="0" w:color="auto"/>
            <w:left w:val="none" w:sz="0" w:space="0" w:color="auto"/>
            <w:bottom w:val="none" w:sz="0" w:space="0" w:color="auto"/>
            <w:right w:val="none" w:sz="0" w:space="0" w:color="auto"/>
          </w:divBdr>
        </w:div>
      </w:divsChild>
    </w:div>
    <w:div w:id="1318001412">
      <w:marLeft w:val="0"/>
      <w:marRight w:val="0"/>
      <w:marTop w:val="0"/>
      <w:marBottom w:val="0"/>
      <w:divBdr>
        <w:top w:val="none" w:sz="0" w:space="0" w:color="auto"/>
        <w:left w:val="none" w:sz="0" w:space="0" w:color="auto"/>
        <w:bottom w:val="none" w:sz="0" w:space="0" w:color="auto"/>
        <w:right w:val="none" w:sz="0" w:space="0" w:color="auto"/>
      </w:divBdr>
      <w:divsChild>
        <w:div w:id="1318001416">
          <w:marLeft w:val="0"/>
          <w:marRight w:val="0"/>
          <w:marTop w:val="0"/>
          <w:marBottom w:val="0"/>
          <w:divBdr>
            <w:top w:val="none" w:sz="0" w:space="0" w:color="auto"/>
            <w:left w:val="none" w:sz="0" w:space="0" w:color="auto"/>
            <w:bottom w:val="none" w:sz="0" w:space="0" w:color="auto"/>
            <w:right w:val="none" w:sz="0" w:space="0" w:color="auto"/>
          </w:divBdr>
        </w:div>
      </w:divsChild>
    </w:div>
    <w:div w:id="1318001420">
      <w:marLeft w:val="0"/>
      <w:marRight w:val="0"/>
      <w:marTop w:val="0"/>
      <w:marBottom w:val="0"/>
      <w:divBdr>
        <w:top w:val="none" w:sz="0" w:space="0" w:color="auto"/>
        <w:left w:val="none" w:sz="0" w:space="0" w:color="auto"/>
        <w:bottom w:val="none" w:sz="0" w:space="0" w:color="auto"/>
        <w:right w:val="none" w:sz="0" w:space="0" w:color="auto"/>
      </w:divBdr>
      <w:divsChild>
        <w:div w:id="1318001410">
          <w:marLeft w:val="0"/>
          <w:marRight w:val="0"/>
          <w:marTop w:val="0"/>
          <w:marBottom w:val="0"/>
          <w:divBdr>
            <w:top w:val="none" w:sz="0" w:space="0" w:color="auto"/>
            <w:left w:val="none" w:sz="0" w:space="0" w:color="auto"/>
            <w:bottom w:val="none" w:sz="0" w:space="0" w:color="auto"/>
            <w:right w:val="none" w:sz="0" w:space="0" w:color="auto"/>
          </w:divBdr>
          <w:divsChild>
            <w:div w:id="1318001378">
              <w:marLeft w:val="0"/>
              <w:marRight w:val="0"/>
              <w:marTop w:val="0"/>
              <w:marBottom w:val="0"/>
              <w:divBdr>
                <w:top w:val="none" w:sz="0" w:space="0" w:color="auto"/>
                <w:left w:val="none" w:sz="0" w:space="0" w:color="auto"/>
                <w:bottom w:val="none" w:sz="0" w:space="0" w:color="auto"/>
                <w:right w:val="none" w:sz="0" w:space="0" w:color="auto"/>
              </w:divBdr>
            </w:div>
            <w:div w:id="1318001380">
              <w:marLeft w:val="0"/>
              <w:marRight w:val="0"/>
              <w:marTop w:val="0"/>
              <w:marBottom w:val="0"/>
              <w:divBdr>
                <w:top w:val="none" w:sz="0" w:space="0" w:color="auto"/>
                <w:left w:val="none" w:sz="0" w:space="0" w:color="auto"/>
                <w:bottom w:val="none" w:sz="0" w:space="0" w:color="auto"/>
                <w:right w:val="none" w:sz="0" w:space="0" w:color="auto"/>
              </w:divBdr>
            </w:div>
            <w:div w:id="1318001381">
              <w:marLeft w:val="0"/>
              <w:marRight w:val="0"/>
              <w:marTop w:val="0"/>
              <w:marBottom w:val="0"/>
              <w:divBdr>
                <w:top w:val="none" w:sz="0" w:space="0" w:color="auto"/>
                <w:left w:val="none" w:sz="0" w:space="0" w:color="auto"/>
                <w:bottom w:val="none" w:sz="0" w:space="0" w:color="auto"/>
                <w:right w:val="none" w:sz="0" w:space="0" w:color="auto"/>
              </w:divBdr>
            </w:div>
            <w:div w:id="1318001382">
              <w:marLeft w:val="0"/>
              <w:marRight w:val="0"/>
              <w:marTop w:val="0"/>
              <w:marBottom w:val="0"/>
              <w:divBdr>
                <w:top w:val="none" w:sz="0" w:space="0" w:color="auto"/>
                <w:left w:val="none" w:sz="0" w:space="0" w:color="auto"/>
                <w:bottom w:val="none" w:sz="0" w:space="0" w:color="auto"/>
                <w:right w:val="none" w:sz="0" w:space="0" w:color="auto"/>
              </w:divBdr>
            </w:div>
            <w:div w:id="1318001383">
              <w:marLeft w:val="0"/>
              <w:marRight w:val="0"/>
              <w:marTop w:val="0"/>
              <w:marBottom w:val="0"/>
              <w:divBdr>
                <w:top w:val="none" w:sz="0" w:space="0" w:color="auto"/>
                <w:left w:val="none" w:sz="0" w:space="0" w:color="auto"/>
                <w:bottom w:val="none" w:sz="0" w:space="0" w:color="auto"/>
                <w:right w:val="none" w:sz="0" w:space="0" w:color="auto"/>
              </w:divBdr>
            </w:div>
            <w:div w:id="1318001390">
              <w:marLeft w:val="0"/>
              <w:marRight w:val="0"/>
              <w:marTop w:val="0"/>
              <w:marBottom w:val="0"/>
              <w:divBdr>
                <w:top w:val="none" w:sz="0" w:space="0" w:color="auto"/>
                <w:left w:val="none" w:sz="0" w:space="0" w:color="auto"/>
                <w:bottom w:val="none" w:sz="0" w:space="0" w:color="auto"/>
                <w:right w:val="none" w:sz="0" w:space="0" w:color="auto"/>
              </w:divBdr>
            </w:div>
            <w:div w:id="1318001391">
              <w:marLeft w:val="0"/>
              <w:marRight w:val="0"/>
              <w:marTop w:val="0"/>
              <w:marBottom w:val="0"/>
              <w:divBdr>
                <w:top w:val="none" w:sz="0" w:space="0" w:color="auto"/>
                <w:left w:val="none" w:sz="0" w:space="0" w:color="auto"/>
                <w:bottom w:val="none" w:sz="0" w:space="0" w:color="auto"/>
                <w:right w:val="none" w:sz="0" w:space="0" w:color="auto"/>
              </w:divBdr>
            </w:div>
            <w:div w:id="1318001392">
              <w:marLeft w:val="0"/>
              <w:marRight w:val="0"/>
              <w:marTop w:val="0"/>
              <w:marBottom w:val="0"/>
              <w:divBdr>
                <w:top w:val="none" w:sz="0" w:space="0" w:color="auto"/>
                <w:left w:val="none" w:sz="0" w:space="0" w:color="auto"/>
                <w:bottom w:val="none" w:sz="0" w:space="0" w:color="auto"/>
                <w:right w:val="none" w:sz="0" w:space="0" w:color="auto"/>
              </w:divBdr>
            </w:div>
            <w:div w:id="1318001395">
              <w:marLeft w:val="0"/>
              <w:marRight w:val="0"/>
              <w:marTop w:val="0"/>
              <w:marBottom w:val="0"/>
              <w:divBdr>
                <w:top w:val="none" w:sz="0" w:space="0" w:color="auto"/>
                <w:left w:val="none" w:sz="0" w:space="0" w:color="auto"/>
                <w:bottom w:val="none" w:sz="0" w:space="0" w:color="auto"/>
                <w:right w:val="none" w:sz="0" w:space="0" w:color="auto"/>
              </w:divBdr>
            </w:div>
            <w:div w:id="1318001396">
              <w:marLeft w:val="0"/>
              <w:marRight w:val="0"/>
              <w:marTop w:val="0"/>
              <w:marBottom w:val="0"/>
              <w:divBdr>
                <w:top w:val="none" w:sz="0" w:space="0" w:color="auto"/>
                <w:left w:val="none" w:sz="0" w:space="0" w:color="auto"/>
                <w:bottom w:val="none" w:sz="0" w:space="0" w:color="auto"/>
                <w:right w:val="none" w:sz="0" w:space="0" w:color="auto"/>
              </w:divBdr>
            </w:div>
            <w:div w:id="1318001397">
              <w:marLeft w:val="0"/>
              <w:marRight w:val="0"/>
              <w:marTop w:val="0"/>
              <w:marBottom w:val="0"/>
              <w:divBdr>
                <w:top w:val="none" w:sz="0" w:space="0" w:color="auto"/>
                <w:left w:val="none" w:sz="0" w:space="0" w:color="auto"/>
                <w:bottom w:val="none" w:sz="0" w:space="0" w:color="auto"/>
                <w:right w:val="none" w:sz="0" w:space="0" w:color="auto"/>
              </w:divBdr>
            </w:div>
            <w:div w:id="1318001399">
              <w:marLeft w:val="0"/>
              <w:marRight w:val="0"/>
              <w:marTop w:val="0"/>
              <w:marBottom w:val="0"/>
              <w:divBdr>
                <w:top w:val="none" w:sz="0" w:space="0" w:color="auto"/>
                <w:left w:val="none" w:sz="0" w:space="0" w:color="auto"/>
                <w:bottom w:val="none" w:sz="0" w:space="0" w:color="auto"/>
                <w:right w:val="none" w:sz="0" w:space="0" w:color="auto"/>
              </w:divBdr>
            </w:div>
            <w:div w:id="1318001400">
              <w:marLeft w:val="0"/>
              <w:marRight w:val="0"/>
              <w:marTop w:val="0"/>
              <w:marBottom w:val="0"/>
              <w:divBdr>
                <w:top w:val="none" w:sz="0" w:space="0" w:color="auto"/>
                <w:left w:val="none" w:sz="0" w:space="0" w:color="auto"/>
                <w:bottom w:val="none" w:sz="0" w:space="0" w:color="auto"/>
                <w:right w:val="none" w:sz="0" w:space="0" w:color="auto"/>
              </w:divBdr>
            </w:div>
            <w:div w:id="1318001401">
              <w:marLeft w:val="0"/>
              <w:marRight w:val="0"/>
              <w:marTop w:val="0"/>
              <w:marBottom w:val="0"/>
              <w:divBdr>
                <w:top w:val="none" w:sz="0" w:space="0" w:color="auto"/>
                <w:left w:val="none" w:sz="0" w:space="0" w:color="auto"/>
                <w:bottom w:val="none" w:sz="0" w:space="0" w:color="auto"/>
                <w:right w:val="none" w:sz="0" w:space="0" w:color="auto"/>
              </w:divBdr>
            </w:div>
            <w:div w:id="1318001402">
              <w:marLeft w:val="0"/>
              <w:marRight w:val="0"/>
              <w:marTop w:val="0"/>
              <w:marBottom w:val="0"/>
              <w:divBdr>
                <w:top w:val="none" w:sz="0" w:space="0" w:color="auto"/>
                <w:left w:val="none" w:sz="0" w:space="0" w:color="auto"/>
                <w:bottom w:val="none" w:sz="0" w:space="0" w:color="auto"/>
                <w:right w:val="none" w:sz="0" w:space="0" w:color="auto"/>
              </w:divBdr>
            </w:div>
            <w:div w:id="1318001403">
              <w:marLeft w:val="0"/>
              <w:marRight w:val="0"/>
              <w:marTop w:val="0"/>
              <w:marBottom w:val="0"/>
              <w:divBdr>
                <w:top w:val="none" w:sz="0" w:space="0" w:color="auto"/>
                <w:left w:val="none" w:sz="0" w:space="0" w:color="auto"/>
                <w:bottom w:val="none" w:sz="0" w:space="0" w:color="auto"/>
                <w:right w:val="none" w:sz="0" w:space="0" w:color="auto"/>
              </w:divBdr>
            </w:div>
            <w:div w:id="1318001404">
              <w:marLeft w:val="0"/>
              <w:marRight w:val="0"/>
              <w:marTop w:val="0"/>
              <w:marBottom w:val="0"/>
              <w:divBdr>
                <w:top w:val="none" w:sz="0" w:space="0" w:color="auto"/>
                <w:left w:val="none" w:sz="0" w:space="0" w:color="auto"/>
                <w:bottom w:val="none" w:sz="0" w:space="0" w:color="auto"/>
                <w:right w:val="none" w:sz="0" w:space="0" w:color="auto"/>
              </w:divBdr>
            </w:div>
            <w:div w:id="1318001405">
              <w:marLeft w:val="0"/>
              <w:marRight w:val="0"/>
              <w:marTop w:val="0"/>
              <w:marBottom w:val="0"/>
              <w:divBdr>
                <w:top w:val="none" w:sz="0" w:space="0" w:color="auto"/>
                <w:left w:val="none" w:sz="0" w:space="0" w:color="auto"/>
                <w:bottom w:val="none" w:sz="0" w:space="0" w:color="auto"/>
                <w:right w:val="none" w:sz="0" w:space="0" w:color="auto"/>
              </w:divBdr>
            </w:div>
            <w:div w:id="1318001406">
              <w:marLeft w:val="0"/>
              <w:marRight w:val="0"/>
              <w:marTop w:val="0"/>
              <w:marBottom w:val="0"/>
              <w:divBdr>
                <w:top w:val="none" w:sz="0" w:space="0" w:color="auto"/>
                <w:left w:val="none" w:sz="0" w:space="0" w:color="auto"/>
                <w:bottom w:val="none" w:sz="0" w:space="0" w:color="auto"/>
                <w:right w:val="none" w:sz="0" w:space="0" w:color="auto"/>
              </w:divBdr>
            </w:div>
            <w:div w:id="1318001407">
              <w:marLeft w:val="0"/>
              <w:marRight w:val="0"/>
              <w:marTop w:val="0"/>
              <w:marBottom w:val="0"/>
              <w:divBdr>
                <w:top w:val="none" w:sz="0" w:space="0" w:color="auto"/>
                <w:left w:val="none" w:sz="0" w:space="0" w:color="auto"/>
                <w:bottom w:val="none" w:sz="0" w:space="0" w:color="auto"/>
                <w:right w:val="none" w:sz="0" w:space="0" w:color="auto"/>
              </w:divBdr>
            </w:div>
            <w:div w:id="1318001409">
              <w:marLeft w:val="0"/>
              <w:marRight w:val="0"/>
              <w:marTop w:val="0"/>
              <w:marBottom w:val="0"/>
              <w:divBdr>
                <w:top w:val="none" w:sz="0" w:space="0" w:color="auto"/>
                <w:left w:val="none" w:sz="0" w:space="0" w:color="auto"/>
                <w:bottom w:val="none" w:sz="0" w:space="0" w:color="auto"/>
                <w:right w:val="none" w:sz="0" w:space="0" w:color="auto"/>
              </w:divBdr>
            </w:div>
            <w:div w:id="1318001411">
              <w:marLeft w:val="0"/>
              <w:marRight w:val="0"/>
              <w:marTop w:val="0"/>
              <w:marBottom w:val="0"/>
              <w:divBdr>
                <w:top w:val="none" w:sz="0" w:space="0" w:color="auto"/>
                <w:left w:val="none" w:sz="0" w:space="0" w:color="auto"/>
                <w:bottom w:val="none" w:sz="0" w:space="0" w:color="auto"/>
                <w:right w:val="none" w:sz="0" w:space="0" w:color="auto"/>
              </w:divBdr>
            </w:div>
            <w:div w:id="1318001415">
              <w:marLeft w:val="0"/>
              <w:marRight w:val="0"/>
              <w:marTop w:val="0"/>
              <w:marBottom w:val="0"/>
              <w:divBdr>
                <w:top w:val="none" w:sz="0" w:space="0" w:color="auto"/>
                <w:left w:val="none" w:sz="0" w:space="0" w:color="auto"/>
                <w:bottom w:val="none" w:sz="0" w:space="0" w:color="auto"/>
                <w:right w:val="none" w:sz="0" w:space="0" w:color="auto"/>
              </w:divBdr>
            </w:div>
            <w:div w:id="1318001417">
              <w:marLeft w:val="0"/>
              <w:marRight w:val="0"/>
              <w:marTop w:val="0"/>
              <w:marBottom w:val="0"/>
              <w:divBdr>
                <w:top w:val="none" w:sz="0" w:space="0" w:color="auto"/>
                <w:left w:val="none" w:sz="0" w:space="0" w:color="auto"/>
                <w:bottom w:val="none" w:sz="0" w:space="0" w:color="auto"/>
                <w:right w:val="none" w:sz="0" w:space="0" w:color="auto"/>
              </w:divBdr>
            </w:div>
            <w:div w:id="1318001419">
              <w:marLeft w:val="0"/>
              <w:marRight w:val="0"/>
              <w:marTop w:val="0"/>
              <w:marBottom w:val="0"/>
              <w:divBdr>
                <w:top w:val="none" w:sz="0" w:space="0" w:color="auto"/>
                <w:left w:val="none" w:sz="0" w:space="0" w:color="auto"/>
                <w:bottom w:val="none" w:sz="0" w:space="0" w:color="auto"/>
                <w:right w:val="none" w:sz="0" w:space="0" w:color="auto"/>
              </w:divBdr>
            </w:div>
            <w:div w:id="1318001422">
              <w:marLeft w:val="0"/>
              <w:marRight w:val="0"/>
              <w:marTop w:val="0"/>
              <w:marBottom w:val="0"/>
              <w:divBdr>
                <w:top w:val="none" w:sz="0" w:space="0" w:color="auto"/>
                <w:left w:val="none" w:sz="0" w:space="0" w:color="auto"/>
                <w:bottom w:val="none" w:sz="0" w:space="0" w:color="auto"/>
                <w:right w:val="none" w:sz="0" w:space="0" w:color="auto"/>
              </w:divBdr>
            </w:div>
            <w:div w:id="1318001424">
              <w:marLeft w:val="0"/>
              <w:marRight w:val="0"/>
              <w:marTop w:val="0"/>
              <w:marBottom w:val="0"/>
              <w:divBdr>
                <w:top w:val="none" w:sz="0" w:space="0" w:color="auto"/>
                <w:left w:val="none" w:sz="0" w:space="0" w:color="auto"/>
                <w:bottom w:val="none" w:sz="0" w:space="0" w:color="auto"/>
                <w:right w:val="none" w:sz="0" w:space="0" w:color="auto"/>
              </w:divBdr>
            </w:div>
            <w:div w:id="1318001427">
              <w:marLeft w:val="0"/>
              <w:marRight w:val="0"/>
              <w:marTop w:val="0"/>
              <w:marBottom w:val="0"/>
              <w:divBdr>
                <w:top w:val="none" w:sz="0" w:space="0" w:color="auto"/>
                <w:left w:val="none" w:sz="0" w:space="0" w:color="auto"/>
                <w:bottom w:val="none" w:sz="0" w:space="0" w:color="auto"/>
                <w:right w:val="none" w:sz="0" w:space="0" w:color="auto"/>
              </w:divBdr>
            </w:div>
            <w:div w:id="1318001428">
              <w:marLeft w:val="0"/>
              <w:marRight w:val="0"/>
              <w:marTop w:val="0"/>
              <w:marBottom w:val="0"/>
              <w:divBdr>
                <w:top w:val="none" w:sz="0" w:space="0" w:color="auto"/>
                <w:left w:val="none" w:sz="0" w:space="0" w:color="auto"/>
                <w:bottom w:val="none" w:sz="0" w:space="0" w:color="auto"/>
                <w:right w:val="none" w:sz="0" w:space="0" w:color="auto"/>
              </w:divBdr>
            </w:div>
            <w:div w:id="1318001429">
              <w:marLeft w:val="0"/>
              <w:marRight w:val="0"/>
              <w:marTop w:val="0"/>
              <w:marBottom w:val="0"/>
              <w:divBdr>
                <w:top w:val="none" w:sz="0" w:space="0" w:color="auto"/>
                <w:left w:val="none" w:sz="0" w:space="0" w:color="auto"/>
                <w:bottom w:val="none" w:sz="0" w:space="0" w:color="auto"/>
                <w:right w:val="none" w:sz="0" w:space="0" w:color="auto"/>
              </w:divBdr>
            </w:div>
            <w:div w:id="1318001430">
              <w:marLeft w:val="0"/>
              <w:marRight w:val="0"/>
              <w:marTop w:val="0"/>
              <w:marBottom w:val="0"/>
              <w:divBdr>
                <w:top w:val="none" w:sz="0" w:space="0" w:color="auto"/>
                <w:left w:val="none" w:sz="0" w:space="0" w:color="auto"/>
                <w:bottom w:val="none" w:sz="0" w:space="0" w:color="auto"/>
                <w:right w:val="none" w:sz="0" w:space="0" w:color="auto"/>
              </w:divBdr>
            </w:div>
            <w:div w:id="1318001433">
              <w:marLeft w:val="0"/>
              <w:marRight w:val="0"/>
              <w:marTop w:val="0"/>
              <w:marBottom w:val="0"/>
              <w:divBdr>
                <w:top w:val="none" w:sz="0" w:space="0" w:color="auto"/>
                <w:left w:val="none" w:sz="0" w:space="0" w:color="auto"/>
                <w:bottom w:val="none" w:sz="0" w:space="0" w:color="auto"/>
                <w:right w:val="none" w:sz="0" w:space="0" w:color="auto"/>
              </w:divBdr>
            </w:div>
            <w:div w:id="1318001436">
              <w:marLeft w:val="0"/>
              <w:marRight w:val="0"/>
              <w:marTop w:val="0"/>
              <w:marBottom w:val="0"/>
              <w:divBdr>
                <w:top w:val="none" w:sz="0" w:space="0" w:color="auto"/>
                <w:left w:val="none" w:sz="0" w:space="0" w:color="auto"/>
                <w:bottom w:val="none" w:sz="0" w:space="0" w:color="auto"/>
                <w:right w:val="none" w:sz="0" w:space="0" w:color="auto"/>
              </w:divBdr>
            </w:div>
            <w:div w:id="13180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01425">
      <w:marLeft w:val="0"/>
      <w:marRight w:val="0"/>
      <w:marTop w:val="0"/>
      <w:marBottom w:val="0"/>
      <w:divBdr>
        <w:top w:val="none" w:sz="0" w:space="0" w:color="auto"/>
        <w:left w:val="none" w:sz="0" w:space="0" w:color="auto"/>
        <w:bottom w:val="none" w:sz="0" w:space="0" w:color="auto"/>
        <w:right w:val="none" w:sz="0" w:space="0" w:color="auto"/>
      </w:divBdr>
      <w:divsChild>
        <w:div w:id="1318001423">
          <w:marLeft w:val="0"/>
          <w:marRight w:val="0"/>
          <w:marTop w:val="0"/>
          <w:marBottom w:val="0"/>
          <w:divBdr>
            <w:top w:val="none" w:sz="0" w:space="0" w:color="auto"/>
            <w:left w:val="none" w:sz="0" w:space="0" w:color="auto"/>
            <w:bottom w:val="none" w:sz="0" w:space="0" w:color="auto"/>
            <w:right w:val="none" w:sz="0" w:space="0" w:color="auto"/>
          </w:divBdr>
        </w:div>
      </w:divsChild>
    </w:div>
    <w:div w:id="1318001426">
      <w:marLeft w:val="0"/>
      <w:marRight w:val="0"/>
      <w:marTop w:val="0"/>
      <w:marBottom w:val="0"/>
      <w:divBdr>
        <w:top w:val="none" w:sz="0" w:space="0" w:color="auto"/>
        <w:left w:val="none" w:sz="0" w:space="0" w:color="auto"/>
        <w:bottom w:val="none" w:sz="0" w:space="0" w:color="auto"/>
        <w:right w:val="none" w:sz="0" w:space="0" w:color="auto"/>
      </w:divBdr>
      <w:divsChild>
        <w:div w:id="1318001398">
          <w:marLeft w:val="0"/>
          <w:marRight w:val="0"/>
          <w:marTop w:val="0"/>
          <w:marBottom w:val="0"/>
          <w:divBdr>
            <w:top w:val="none" w:sz="0" w:space="0" w:color="auto"/>
            <w:left w:val="none" w:sz="0" w:space="0" w:color="auto"/>
            <w:bottom w:val="none" w:sz="0" w:space="0" w:color="auto"/>
            <w:right w:val="none" w:sz="0" w:space="0" w:color="auto"/>
          </w:divBdr>
        </w:div>
      </w:divsChild>
    </w:div>
    <w:div w:id="1318001431">
      <w:marLeft w:val="0"/>
      <w:marRight w:val="0"/>
      <w:marTop w:val="0"/>
      <w:marBottom w:val="0"/>
      <w:divBdr>
        <w:top w:val="none" w:sz="0" w:space="0" w:color="auto"/>
        <w:left w:val="none" w:sz="0" w:space="0" w:color="auto"/>
        <w:bottom w:val="none" w:sz="0" w:space="0" w:color="auto"/>
        <w:right w:val="none" w:sz="0" w:space="0" w:color="auto"/>
      </w:divBdr>
      <w:divsChild>
        <w:div w:id="1318001418">
          <w:marLeft w:val="0"/>
          <w:marRight w:val="0"/>
          <w:marTop w:val="0"/>
          <w:marBottom w:val="0"/>
          <w:divBdr>
            <w:top w:val="none" w:sz="0" w:space="0" w:color="auto"/>
            <w:left w:val="none" w:sz="0" w:space="0" w:color="auto"/>
            <w:bottom w:val="none" w:sz="0" w:space="0" w:color="auto"/>
            <w:right w:val="none" w:sz="0" w:space="0" w:color="auto"/>
          </w:divBdr>
        </w:div>
      </w:divsChild>
    </w:div>
    <w:div w:id="1318001432">
      <w:marLeft w:val="0"/>
      <w:marRight w:val="0"/>
      <w:marTop w:val="0"/>
      <w:marBottom w:val="0"/>
      <w:divBdr>
        <w:top w:val="none" w:sz="0" w:space="0" w:color="auto"/>
        <w:left w:val="none" w:sz="0" w:space="0" w:color="auto"/>
        <w:bottom w:val="none" w:sz="0" w:space="0" w:color="auto"/>
        <w:right w:val="none" w:sz="0" w:space="0" w:color="auto"/>
      </w:divBdr>
      <w:divsChild>
        <w:div w:id="1318001389">
          <w:marLeft w:val="0"/>
          <w:marRight w:val="0"/>
          <w:marTop w:val="0"/>
          <w:marBottom w:val="0"/>
          <w:divBdr>
            <w:top w:val="none" w:sz="0" w:space="0" w:color="auto"/>
            <w:left w:val="none" w:sz="0" w:space="0" w:color="auto"/>
            <w:bottom w:val="none" w:sz="0" w:space="0" w:color="auto"/>
            <w:right w:val="none" w:sz="0" w:space="0" w:color="auto"/>
          </w:divBdr>
        </w:div>
      </w:divsChild>
    </w:div>
    <w:div w:id="1318001434">
      <w:marLeft w:val="0"/>
      <w:marRight w:val="0"/>
      <w:marTop w:val="0"/>
      <w:marBottom w:val="0"/>
      <w:divBdr>
        <w:top w:val="none" w:sz="0" w:space="0" w:color="auto"/>
        <w:left w:val="none" w:sz="0" w:space="0" w:color="auto"/>
        <w:bottom w:val="none" w:sz="0" w:space="0" w:color="auto"/>
        <w:right w:val="none" w:sz="0" w:space="0" w:color="auto"/>
      </w:divBdr>
      <w:divsChild>
        <w:div w:id="1318001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flejosdeluz11.blogspot.com.es/2012/10/gracias-padre-por-tu-amor-siempr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flejosdeluz11.blogspot.com.es/2012/10/gracias-padre-por-tu-amor-siempre.html" TargetMode="External"/><Relationship Id="rId12" Type="http://schemas.openxmlformats.org/officeDocument/2006/relationships/hyperlink" Target="http://reflejosdeluz11.blogspot.com.es/2015/09/se-vive-con-los-dema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reflejosdeluz11.blogspot.com.es/2015/10/no-olvidemos-los-olvidados.html" TargetMode="External"/><Relationship Id="rId5" Type="http://schemas.openxmlformats.org/officeDocument/2006/relationships/image" Target="media/image1.png"/><Relationship Id="rId10" Type="http://schemas.openxmlformats.org/officeDocument/2006/relationships/hyperlink" Target="http://reflejosdeluz11.blogspot.com.es/2012/10/esperare-oracion.html" TargetMode="External"/><Relationship Id="rId4" Type="http://schemas.openxmlformats.org/officeDocument/2006/relationships/webSettings" Target="webSettings.xml"/><Relationship Id="rId9" Type="http://schemas.openxmlformats.org/officeDocument/2006/relationships/hyperlink" Target="http://reflejosdeluz11.blogspot.com.es/2012/10/que-sea-presencia-oracio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17875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JOSE LUIS</cp:lastModifiedBy>
  <cp:revision>2</cp:revision>
  <dcterms:created xsi:type="dcterms:W3CDTF">2016-03-04T08:17:00Z</dcterms:created>
  <dcterms:modified xsi:type="dcterms:W3CDTF">2016-03-04T08:17:00Z</dcterms:modified>
</cp:coreProperties>
</file>